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F7" w:rsidRPr="000D471D" w:rsidRDefault="00AD2933" w:rsidP="000D471D">
      <w:r w:rsidRPr="00AD293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129" type="#_x0000_t202" style="position:absolute;left:0;text-align:left;margin-left:51.75pt;margin-top:11.05pt;width:315.4pt;height:18.2pt;z-index:2516546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" fillcolor="window" strokeweight=".5pt">
            <v:path arrowok="t"/>
            <v:textbox style="mso-next-textbox:#Text Box 2">
              <w:txbxContent>
                <w:p w:rsidR="00D33ADF" w:rsidRPr="00A45DBB" w:rsidRDefault="00A45DBB" w:rsidP="00CE7BC3">
                  <w:pPr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 xml:space="preserve">           </w:t>
                  </w:r>
                  <w:r w:rsidR="00D33ADF" w:rsidRPr="00A45DBB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 xml:space="preserve">Speed Accuracy Success – Join B.M.C. --- IIT-JEE &amp; NEET </w:t>
                  </w:r>
                </w:p>
              </w:txbxContent>
            </v:textbox>
            <w10:wrap anchorx="margin"/>
          </v:shape>
        </w:pict>
      </w:r>
      <w:r w:rsidRPr="00AD2933">
        <w:rPr>
          <w:noProof/>
        </w:rPr>
        <w:pict>
          <v:shape id="Text Box 6" o:spid="_x0000_s2130" type="#_x0000_t202" style="position:absolute;left:0;text-align:left;margin-left:1in;margin-top:-43.2pt;width:272.8pt;height:54.25pt;z-index:2516515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" fillcolor="window" strokeweight=".5pt">
            <v:path arrowok="t"/>
            <v:textbox style="mso-next-textbox:#Text Box 6">
              <w:txbxContent>
                <w:p w:rsidR="00D33ADF" w:rsidRPr="00A45DBB" w:rsidRDefault="00D33ADF" w:rsidP="008354AD">
                  <w:pPr>
                    <w:ind w:left="720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A45DBB">
                    <w:rPr>
                      <w:color w:val="000000" w:themeColor="text1"/>
                      <w:sz w:val="32"/>
                      <w:szCs w:val="32"/>
                    </w:rPr>
                    <w:t xml:space="preserve">   </w:t>
                  </w:r>
                  <w:r w:rsidRPr="00A45DBB">
                    <w:rPr>
                      <w:b/>
                      <w:bCs/>
                      <w:color w:val="FF0000"/>
                      <w:sz w:val="32"/>
                      <w:szCs w:val="32"/>
                    </w:rPr>
                    <w:t xml:space="preserve">   </w:t>
                  </w:r>
                  <w:r w:rsidRPr="00A45DBB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Bhatia Master Classes</w:t>
                  </w:r>
                </w:p>
                <w:p w:rsidR="00240229" w:rsidRPr="00A45DBB" w:rsidRDefault="00B54A28" w:rsidP="00A45DB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21" w:color="auto"/>
                    </w:pBdr>
                    <w:tabs>
                      <w:tab w:val="left" w:pos="720"/>
                      <w:tab w:val="left" w:pos="1080"/>
                      <w:tab w:val="left" w:pos="1800"/>
                      <w:tab w:val="left" w:pos="2707"/>
                      <w:tab w:val="left" w:pos="3686"/>
                    </w:tabs>
                    <w:spacing w:after="20" w:line="264" w:lineRule="auto"/>
                    <w:rPr>
                      <w:rFonts w:ascii="Aardvark" w:hAnsi="Aardvark"/>
                      <w:b/>
                      <w:cap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ab/>
                  </w:r>
                  <w:r w:rsidR="001A1884">
                    <w:rPr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DPP-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 xml:space="preserve">1    </w:t>
                  </w:r>
                  <w:r w:rsidRPr="00B54A28">
                    <w:rPr>
                      <w:rFonts w:ascii="Aardvark" w:hAnsi="Aardvark"/>
                      <w:b/>
                      <w:i/>
                      <w:iCs/>
                      <w:caps/>
                      <w:color w:val="000000" w:themeColor="text1"/>
                      <w:sz w:val="32"/>
                      <w:szCs w:val="28"/>
                    </w:rPr>
                    <w:t>EMI</w:t>
                  </w:r>
                  <w:r w:rsidR="00A45DBB" w:rsidRPr="00B54A28">
                    <w:rPr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ab/>
                  </w:r>
                </w:p>
                <w:p w:rsidR="00B11A62" w:rsidRPr="00B11A62" w:rsidRDefault="008074F4" w:rsidP="00A45DB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21" w:color="auto"/>
                    </w:pBdr>
                    <w:tabs>
                      <w:tab w:val="left" w:pos="720"/>
                      <w:tab w:val="left" w:pos="1080"/>
                      <w:tab w:val="left" w:pos="1800"/>
                      <w:tab w:val="left" w:pos="2707"/>
                      <w:tab w:val="left" w:pos="3686"/>
                    </w:tabs>
                    <w:spacing w:after="20" w:line="264" w:lineRule="auto"/>
                    <w:rPr>
                      <w:rFonts w:ascii="Aardvark" w:hAnsi="Aardvark"/>
                      <w:b/>
                      <w:i/>
                      <w:iCs/>
                      <w:caps/>
                      <w:color w:val="000000" w:themeColor="text1"/>
                      <w:sz w:val="32"/>
                      <w:szCs w:val="28"/>
                    </w:rPr>
                  </w:pPr>
                  <w:r w:rsidRPr="00501A60">
                    <w:rPr>
                      <w:rFonts w:ascii="Aardvark" w:hAnsi="Aardvark"/>
                      <w:b/>
                      <w:caps/>
                      <w:sz w:val="28"/>
                      <w:szCs w:val="28"/>
                    </w:rPr>
                    <w:t>OF DERIVATIVES</w:t>
                  </w:r>
                </w:p>
                <w:p w:rsidR="00D33ADF" w:rsidRPr="008354AD" w:rsidRDefault="00D33ADF" w:rsidP="008354AD">
                  <w:pPr>
                    <w:rPr>
                      <w:color w:val="000000" w:themeColor="text1"/>
                    </w:rPr>
                  </w:pPr>
                </w:p>
                <w:p w:rsidR="00D33ADF" w:rsidRPr="008354AD" w:rsidRDefault="00D33ADF" w:rsidP="00CE7BC3">
                  <w:pPr>
                    <w:rPr>
                      <w:color w:val="000000" w:themeColor="text1"/>
                    </w:rPr>
                  </w:pPr>
                </w:p>
                <w:p w:rsidR="00D33ADF" w:rsidRPr="007D5D1B" w:rsidRDefault="00D33ADF" w:rsidP="00CE7BC3">
                  <w:pPr>
                    <w:rPr>
                      <w:sz w:val="16"/>
                      <w:szCs w:val="16"/>
                    </w:rPr>
                  </w:pPr>
                  <w:r>
                    <w:t xml:space="preserve"> </w:t>
                  </w:r>
                </w:p>
                <w:p w:rsidR="00D33ADF" w:rsidRDefault="00D33ADF" w:rsidP="00CE7BC3"/>
              </w:txbxContent>
            </v:textbox>
          </v:shape>
        </w:pict>
      </w:r>
      <w:r w:rsidRPr="00AD2933">
        <w:rPr>
          <w:noProof/>
        </w:rPr>
        <w:pict>
          <v:shape id="Text Box 4" o:spid="_x0000_s2132" type="#_x0000_t202" style="position:absolute;left:0;text-align:left;margin-left:-43.8pt;margin-top:-43.2pt;width:80.4pt;height:69pt;z-index:2516536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gFQIAACs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">
            <v:textbox style="mso-next-textbox:#Text Box 4">
              <w:txbxContent>
                <w:p w:rsidR="00D33ADF" w:rsidRDefault="00D33ADF" w:rsidP="00CE7BC3">
                  <w:r>
                    <w:rPr>
                      <w:noProof/>
                      <w:lang w:val="en-US" w:bidi="hi-IN"/>
                    </w:rPr>
                    <w:drawing>
                      <wp:inline distT="0" distB="0" distL="0" distR="0">
                        <wp:extent cx="833284" cy="825850"/>
                        <wp:effectExtent l="0" t="0" r="508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9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922" cy="8314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Pr="00AD2933">
        <w:rPr>
          <w:noProof/>
        </w:rPr>
        <w:pict>
          <v:shape id="Text Box 5" o:spid="_x0000_s2131" type="#_x0000_t202" style="position:absolute;left:0;text-align:left;margin-left:381.6pt;margin-top:-45.6pt;width:113.7pt;height:69.55pt;z-index:25165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" fillcolor="window" strokeweight=".5pt">
            <v:path arrowok="t"/>
            <v:textbox style="mso-next-textbox:#Text Box 5">
              <w:txbxContent>
                <w:p w:rsidR="00D33ADF" w:rsidRPr="00E25349" w:rsidRDefault="00D33ADF" w:rsidP="00CE7BC3">
                  <w:pPr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  <w:lang w:val="en-US"/>
                    </w:rPr>
                    <w:t xml:space="preserve">Time: </w:t>
                  </w:r>
                  <w:r w:rsidRPr="00E25349">
                    <w:rPr>
                      <w:b/>
                      <w:bCs/>
                      <w:color w:val="000000" w:themeColor="text1"/>
                      <w:lang w:val="en-US"/>
                    </w:rPr>
                    <w:t>3Q</w:t>
                  </w: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/M</w:t>
                  </w:r>
                  <w:r w:rsidRPr="00E25349">
                    <w:rPr>
                      <w:b/>
                      <w:bCs/>
                      <w:color w:val="000000" w:themeColor="text1"/>
                      <w:lang w:val="en-US"/>
                    </w:rPr>
                    <w:t>in</w:t>
                  </w:r>
                </w:p>
                <w:p w:rsidR="00D33ADF" w:rsidRPr="00E25349" w:rsidRDefault="00D33ADF" w:rsidP="00CE7BC3">
                  <w:pPr>
                    <w:rPr>
                      <w:color w:val="000000" w:themeColor="text1"/>
                      <w:lang w:val="en-US"/>
                    </w:rPr>
                  </w:pPr>
                  <w:r w:rsidRPr="00E25349">
                    <w:rPr>
                      <w:color w:val="000000" w:themeColor="text1"/>
                      <w:lang w:val="en-US"/>
                    </w:rPr>
                    <w:t xml:space="preserve">4  Marks Each </w:t>
                  </w:r>
                </w:p>
              </w:txbxContent>
            </v:textbox>
          </v:shape>
        </w:pict>
      </w:r>
      <w:r w:rsidRPr="00AD2933">
        <w:rPr>
          <w:noProof/>
        </w:rPr>
        <w:pict>
          <v:line id="Straight Connector 1" o:spid="_x0000_s2128" style="position:absolute;left:0;text-align:left;flip:y;z-index:251655680;visibility:visible;mso-wrap-distance-top:-6e-5mm;mso-wrap-distance-bottom:-6e-5mm;mso-position-horizontal:center;mso-position-horizontal-relative:margin;mso-width-relative:margin;mso-height-relative:margin" from="0,31.75pt" to="513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" strokecolor="#4472c4" strokeweight=".5pt">
            <v:stroke joinstyle="miter"/>
            <o:lock v:ext="edit" shapetype="f"/>
            <w10:wrap anchorx="margin"/>
          </v:line>
        </w:pict>
      </w:r>
    </w:p>
    <w:p w:rsidR="004B6DE0" w:rsidRPr="00991D05" w:rsidRDefault="008979DF" w:rsidP="00991D05">
      <w:pPr>
        <w:tabs>
          <w:tab w:val="left" w:pos="850"/>
          <w:tab w:val="left" w:pos="2808"/>
          <w:tab w:val="left" w:pos="3154"/>
          <w:tab w:val="right" w:pos="5126"/>
        </w:tabs>
        <w:spacing w:before="34" w:after="32" w:line="240" w:lineRule="auto"/>
        <w:ind w:left="504"/>
        <w:rPr>
          <w:snapToGrid w:val="0"/>
        </w:rPr>
      </w:pPr>
      <w:r w:rsidRPr="000B4C70">
        <w:rPr>
          <w:snapToGrid w:val="0"/>
        </w:rPr>
        <w:tab/>
      </w:r>
      <w:r w:rsidRPr="000B4C70">
        <w:rPr>
          <w:snapToGrid w:val="0"/>
        </w:rPr>
        <w:tab/>
      </w:r>
      <w:r w:rsidR="00403ECE" w:rsidRPr="00DB1F85">
        <w:rPr>
          <w:b/>
          <w:bCs/>
          <w:sz w:val="24"/>
          <w:szCs w:val="24"/>
        </w:rPr>
        <w:t xml:space="preserve"> </w:t>
      </w:r>
    </w:p>
    <w:p w:rsidR="00B54A28" w:rsidRPr="0078190C" w:rsidRDefault="00B54A28" w:rsidP="00B54A28">
      <w:pPr>
        <w:numPr>
          <w:ilvl w:val="0"/>
          <w:numId w:val="44"/>
        </w:num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 w:line="240" w:lineRule="auto"/>
        <w:rPr>
          <w:b/>
          <w:sz w:val="20"/>
          <w:szCs w:val="20"/>
        </w:rPr>
      </w:pPr>
      <w:r w:rsidRPr="0078190C">
        <w:rPr>
          <w:sz w:val="20"/>
          <w:szCs w:val="20"/>
        </w:rPr>
        <w:t>In electromagnetic induction, the induced e.m.f. in a coil is independent of</w:t>
      </w:r>
      <w:r w:rsidRPr="0078190C">
        <w:rPr>
          <w:sz w:val="20"/>
          <w:szCs w:val="20"/>
        </w:rPr>
        <w:tab/>
      </w:r>
      <w:r w:rsidRPr="0078190C">
        <w:rPr>
          <w:sz w:val="20"/>
          <w:szCs w:val="20"/>
        </w:rPr>
        <w:tab/>
      </w:r>
      <w:r w:rsidRPr="0078190C">
        <w:rPr>
          <w:sz w:val="20"/>
          <w:szCs w:val="20"/>
        </w:rPr>
        <w:tab/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/>
        <w:rPr>
          <w:sz w:val="20"/>
          <w:szCs w:val="20"/>
        </w:rPr>
      </w:pPr>
      <w:r w:rsidRPr="0078190C">
        <w:rPr>
          <w:sz w:val="20"/>
          <w:szCs w:val="20"/>
        </w:rPr>
        <w:tab/>
        <w:t>(a)</w:t>
      </w:r>
      <w:r w:rsidRPr="0078190C">
        <w:rPr>
          <w:sz w:val="20"/>
          <w:szCs w:val="20"/>
        </w:rPr>
        <w:tab/>
        <w:t>Change in the flux</w:t>
      </w:r>
      <w:r w:rsidRPr="0078190C">
        <w:rPr>
          <w:sz w:val="20"/>
          <w:szCs w:val="20"/>
        </w:rPr>
        <w:tab/>
        <w:t>(b)Time          (c)</w:t>
      </w:r>
      <w:r w:rsidRPr="0078190C">
        <w:rPr>
          <w:sz w:val="20"/>
          <w:szCs w:val="20"/>
        </w:rPr>
        <w:tab/>
        <w:t>Resistance of the circuit</w:t>
      </w:r>
      <w:r w:rsidRPr="0078190C">
        <w:rPr>
          <w:sz w:val="20"/>
          <w:szCs w:val="20"/>
        </w:rPr>
        <w:tab/>
        <w:t>(d)None of the above</w:t>
      </w:r>
    </w:p>
    <w:p w:rsidR="00B54A28" w:rsidRPr="0078190C" w:rsidRDefault="00B54A28" w:rsidP="00B54A28">
      <w:pPr>
        <w:numPr>
          <w:ilvl w:val="0"/>
          <w:numId w:val="44"/>
        </w:num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 w:line="240" w:lineRule="auto"/>
        <w:rPr>
          <w:sz w:val="20"/>
          <w:szCs w:val="20"/>
        </w:rPr>
      </w:pPr>
      <w:r w:rsidRPr="0078190C">
        <w:rPr>
          <w:sz w:val="20"/>
          <w:szCs w:val="20"/>
        </w:rPr>
        <w:t>In electromagnetic induction, the induced charge in a coil is independent of</w:t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/>
        <w:ind w:left="504"/>
        <w:rPr>
          <w:sz w:val="20"/>
          <w:szCs w:val="20"/>
        </w:rPr>
      </w:pPr>
      <w:r w:rsidRPr="0078190C">
        <w:rPr>
          <w:sz w:val="20"/>
          <w:szCs w:val="20"/>
        </w:rPr>
        <w:t>(a)</w:t>
      </w:r>
      <w:r w:rsidRPr="0078190C">
        <w:rPr>
          <w:sz w:val="20"/>
          <w:szCs w:val="20"/>
        </w:rPr>
        <w:tab/>
        <w:t xml:space="preserve">Change in the flux </w:t>
      </w:r>
      <w:r w:rsidRPr="0078190C">
        <w:rPr>
          <w:sz w:val="20"/>
          <w:szCs w:val="20"/>
        </w:rPr>
        <w:tab/>
        <w:t>(b)</w:t>
      </w:r>
      <w:r w:rsidRPr="0078190C">
        <w:rPr>
          <w:sz w:val="20"/>
          <w:szCs w:val="20"/>
        </w:rPr>
        <w:tab/>
        <w:t>Time(c)</w:t>
      </w:r>
      <w:r w:rsidRPr="0078190C">
        <w:rPr>
          <w:sz w:val="20"/>
          <w:szCs w:val="20"/>
        </w:rPr>
        <w:tab/>
        <w:t>Resistance in the circuit</w:t>
      </w:r>
      <w:r w:rsidRPr="0078190C">
        <w:rPr>
          <w:sz w:val="20"/>
          <w:szCs w:val="20"/>
        </w:rPr>
        <w:tab/>
        <w:t>(d)None of the above</w:t>
      </w:r>
    </w:p>
    <w:p w:rsidR="00B54A28" w:rsidRPr="0078190C" w:rsidRDefault="00B54A28" w:rsidP="00B54A28">
      <w:pPr>
        <w:numPr>
          <w:ilvl w:val="0"/>
          <w:numId w:val="44"/>
        </w:num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 w:line="240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 xml:space="preserve">The magnetic flux through a circuit of resistance </w:t>
      </w:r>
      <w:r w:rsidRPr="0078190C">
        <w:rPr>
          <w:snapToGrid w:val="0"/>
          <w:position w:val="-4"/>
          <w:sz w:val="20"/>
          <w:szCs w:val="20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05pt" o:ole="" fillcolor="window">
            <v:imagedata r:id="rId9" o:title=""/>
          </v:shape>
          <o:OLEObject Type="Embed" ProgID="Equation.3" ShapeID="_x0000_i1025" DrawAspect="Content" ObjectID="_1827033195" r:id="rId10"/>
        </w:object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after="20"/>
        <w:ind w:left="504" w:hanging="504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 xml:space="preserve">changes by an amount </w:t>
      </w:r>
      <w:r w:rsidRPr="0078190C">
        <w:rPr>
          <w:snapToGrid w:val="0"/>
          <w:position w:val="-8"/>
          <w:sz w:val="20"/>
          <w:szCs w:val="20"/>
        </w:rPr>
        <w:object w:dxaOrig="300" w:dyaOrig="260">
          <v:shape id="_x0000_i1026" type="#_x0000_t75" style="width:14.9pt;height:12.95pt" o:ole="" fillcolor="window">
            <v:imagedata r:id="rId11" o:title=""/>
          </v:shape>
          <o:OLEObject Type="Embed" ProgID="Equation.3" ShapeID="_x0000_i1026" DrawAspect="Content" ObjectID="_1827033196" r:id="rId12"/>
        </w:object>
      </w:r>
      <w:r w:rsidRPr="0078190C">
        <w:rPr>
          <w:snapToGrid w:val="0"/>
          <w:sz w:val="20"/>
          <w:szCs w:val="20"/>
        </w:rPr>
        <w:t xml:space="preserve"> in time </w:t>
      </w:r>
      <w:r w:rsidRPr="0078190C">
        <w:rPr>
          <w:snapToGrid w:val="0"/>
          <w:position w:val="-4"/>
          <w:sz w:val="20"/>
          <w:szCs w:val="20"/>
        </w:rPr>
        <w:object w:dxaOrig="240" w:dyaOrig="220">
          <v:shape id="_x0000_i1027" type="#_x0000_t75" style="width:12.3pt;height:11.05pt" o:ole="" fillcolor="window">
            <v:imagedata r:id="rId13" o:title=""/>
          </v:shape>
          <o:OLEObject Type="Embed" ProgID="Equation.3" ShapeID="_x0000_i1027" DrawAspect="Content" ObjectID="_1827033197" r:id="rId14"/>
        </w:object>
      </w:r>
      <w:r w:rsidRPr="0078190C">
        <w:rPr>
          <w:snapToGrid w:val="0"/>
          <w:sz w:val="20"/>
          <w:szCs w:val="20"/>
        </w:rPr>
        <w:t xml:space="preserve">,  Then the total quantity of electric charge </w:t>
      </w:r>
      <w:r w:rsidRPr="0078190C">
        <w:rPr>
          <w:snapToGrid w:val="0"/>
          <w:position w:val="-8"/>
          <w:sz w:val="20"/>
          <w:szCs w:val="20"/>
        </w:rPr>
        <w:object w:dxaOrig="220" w:dyaOrig="260">
          <v:shape id="_x0000_i1028" type="#_x0000_t75" style="width:11.05pt;height:12.95pt" o:ole="" fillcolor="window">
            <v:imagedata r:id="rId15" o:title=""/>
          </v:shape>
          <o:OLEObject Type="Embed" ProgID="Equation.3" ShapeID="_x0000_i1028" DrawAspect="Content" ObjectID="_1827033198" r:id="rId16"/>
        </w:object>
      </w:r>
      <w:r w:rsidRPr="0078190C">
        <w:rPr>
          <w:snapToGrid w:val="0"/>
          <w:sz w:val="20"/>
          <w:szCs w:val="20"/>
        </w:rPr>
        <w:t>, which passing during this time through any point of the circuit is given by</w:t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after="20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(a)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20"/>
          <w:sz w:val="20"/>
          <w:szCs w:val="20"/>
        </w:rPr>
        <w:object w:dxaOrig="680" w:dyaOrig="499">
          <v:shape id="_x0000_i1029" type="#_x0000_t75" style="width:33.75pt;height:24.65pt" o:ole="" fillcolor="window">
            <v:imagedata r:id="rId17" o:title=""/>
          </v:shape>
          <o:OLEObject Type="Embed" ProgID="Equation.3" ShapeID="_x0000_i1029" DrawAspect="Content" ObjectID="_1827033199" r:id="rId18"/>
        </w:object>
      </w:r>
      <w:r w:rsidRPr="0078190C">
        <w:rPr>
          <w:snapToGrid w:val="0"/>
          <w:sz w:val="20"/>
          <w:szCs w:val="20"/>
        </w:rPr>
        <w:tab/>
        <w:t>(b)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20"/>
          <w:sz w:val="20"/>
          <w:szCs w:val="20"/>
        </w:rPr>
        <w:object w:dxaOrig="980" w:dyaOrig="499">
          <v:shape id="_x0000_i1030" type="#_x0000_t75" style="width:48.65pt;height:24.65pt" o:ole="" fillcolor="window">
            <v:imagedata r:id="rId19" o:title=""/>
          </v:shape>
          <o:OLEObject Type="Embed" ProgID="Equation.3" ShapeID="_x0000_i1030" DrawAspect="Content" ObjectID="_1827033200" r:id="rId20"/>
        </w:object>
      </w:r>
      <w:r w:rsidRPr="0078190C">
        <w:rPr>
          <w:snapToGrid w:val="0"/>
          <w:sz w:val="20"/>
          <w:szCs w:val="20"/>
        </w:rPr>
        <w:t>(c)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20"/>
          <w:sz w:val="20"/>
          <w:szCs w:val="20"/>
        </w:rPr>
        <w:object w:dxaOrig="1140" w:dyaOrig="499">
          <v:shape id="_x0000_i1031" type="#_x0000_t75" style="width:57.1pt;height:24.65pt" o:ole="" fillcolor="window">
            <v:imagedata r:id="rId21" o:title=""/>
          </v:shape>
          <o:OLEObject Type="Embed" ProgID="Equation.3" ShapeID="_x0000_i1031" DrawAspect="Content" ObjectID="_1827033201" r:id="rId22"/>
        </w:object>
      </w:r>
      <w:r w:rsidRPr="0078190C">
        <w:rPr>
          <w:snapToGrid w:val="0"/>
          <w:sz w:val="20"/>
          <w:szCs w:val="20"/>
        </w:rPr>
        <w:tab/>
        <w:t>(d)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20"/>
          <w:sz w:val="20"/>
          <w:szCs w:val="20"/>
        </w:rPr>
        <w:object w:dxaOrig="680" w:dyaOrig="499">
          <v:shape id="_x0000_i1032" type="#_x0000_t75" style="width:33.75pt;height:24.65pt" o:ole="" fillcolor="window">
            <v:imagedata r:id="rId23" o:title=""/>
          </v:shape>
          <o:OLEObject Type="Embed" ProgID="Equation.3" ShapeID="_x0000_i1032" DrawAspect="Content" ObjectID="_1827033202" r:id="rId24"/>
        </w:object>
      </w:r>
    </w:p>
    <w:p w:rsidR="00B54A28" w:rsidRPr="0078190C" w:rsidRDefault="00B54A28" w:rsidP="00B54A28">
      <w:pPr>
        <w:numPr>
          <w:ilvl w:val="0"/>
          <w:numId w:val="44"/>
        </w:num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 w:line="240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>A cylindrical bar magnet is kept along the axis of a circular coil. If the magnet is rotated about its axis, then</w:t>
      </w:r>
      <w:r w:rsidRPr="0078190C">
        <w:rPr>
          <w:snapToGrid w:val="0"/>
          <w:sz w:val="20"/>
          <w:szCs w:val="20"/>
        </w:rPr>
        <w:tab/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(a)</w:t>
      </w:r>
      <w:r w:rsidRPr="0078190C">
        <w:rPr>
          <w:snapToGrid w:val="0"/>
          <w:sz w:val="20"/>
          <w:szCs w:val="20"/>
        </w:rPr>
        <w:tab/>
        <w:t xml:space="preserve"> A current will be induced in a coil (b)</w:t>
      </w:r>
      <w:r w:rsidRPr="0078190C">
        <w:rPr>
          <w:snapToGrid w:val="0"/>
          <w:sz w:val="20"/>
          <w:szCs w:val="20"/>
        </w:rPr>
        <w:tab/>
        <w:t xml:space="preserve"> No current will be induced in a coil</w:t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(c)</w:t>
      </w:r>
      <w:r w:rsidRPr="0078190C">
        <w:rPr>
          <w:snapToGrid w:val="0"/>
          <w:sz w:val="20"/>
          <w:szCs w:val="20"/>
        </w:rPr>
        <w:tab/>
        <w:t xml:space="preserve"> Only an e.m.f. will be induced in the coil</w:t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(d)</w:t>
      </w:r>
      <w:r w:rsidRPr="0078190C">
        <w:rPr>
          <w:snapToGrid w:val="0"/>
          <w:sz w:val="20"/>
          <w:szCs w:val="20"/>
        </w:rPr>
        <w:tab/>
        <w:t xml:space="preserve"> An e.m.f. and a current both will be induced in the coil</w:t>
      </w:r>
    </w:p>
    <w:p w:rsidR="00B54A28" w:rsidRPr="0078190C" w:rsidRDefault="00B54A28" w:rsidP="00B54A28">
      <w:pPr>
        <w:numPr>
          <w:ilvl w:val="0"/>
          <w:numId w:val="44"/>
        </w:num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 w:line="240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 xml:space="preserve"> A metallic ring is attached with the wall of a room. When the north pole of a magnet is brought near to it, the induced current in the ring will be</w:t>
      </w:r>
    </w:p>
    <w:p w:rsidR="00B54A28" w:rsidRPr="0078190C" w:rsidRDefault="00B54A28" w:rsidP="00B54A28">
      <w:pPr>
        <w:tabs>
          <w:tab w:val="left" w:pos="504"/>
          <w:tab w:val="left" w:pos="850"/>
          <w:tab w:val="right" w:pos="5126"/>
        </w:tabs>
        <w:spacing w:before="40" w:line="264" w:lineRule="auto"/>
        <w:rPr>
          <w:b/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sz w:val="20"/>
          <w:szCs w:val="20"/>
        </w:rPr>
        <w:tab/>
      </w:r>
    </w:p>
    <w:p w:rsidR="00B54A28" w:rsidRPr="0078190C" w:rsidRDefault="00AD2933" w:rsidP="00B54A28">
      <w:pPr>
        <w:tabs>
          <w:tab w:val="left" w:pos="504"/>
          <w:tab w:val="left" w:pos="850"/>
          <w:tab w:val="right" w:pos="5126"/>
        </w:tabs>
        <w:spacing w:before="40" w:line="264" w:lineRule="auto"/>
        <w:rPr>
          <w:b/>
          <w:snapToGrid w:val="0"/>
          <w:sz w:val="20"/>
          <w:szCs w:val="20"/>
        </w:rPr>
      </w:pPr>
      <w:r w:rsidRPr="0078190C">
        <w:rPr>
          <w:b/>
          <w:noProof/>
          <w:sz w:val="20"/>
          <w:szCs w:val="20"/>
        </w:rPr>
        <w:pict>
          <v:group id="_x0000_s2180" style="position:absolute;left:0;text-align:left;margin-left:92.15pt;margin-top:1.45pt;width:61.4pt;height:68.85pt;z-index:251660288" coordorigin="7613,7488" coordsize="1228,1377" o:allowincell="f">
            <v:group id="_x0000_s2181" style="position:absolute;left:7613;top:8374;width:1228;height:491" coordorigin="7643,8329" coordsize="1228,536">
              <v:oval id="_x0000_s2182" style="position:absolute;left:8008;top:7968;width:484;height:1213;rotation:90" filled="f" strokecolor="#969696" strokeweight=".5pt">
                <v:textbox inset="0,0,0,0"/>
              </v:oval>
              <v:oval id="_x0000_s2183" style="position:absolute;left:8008;top:7976;width:484;height:1213;rotation:90" filled="f" strokecolor="#b2b2b2" strokeweight=".5pt">
                <v:textbox inset="0,0,0,0"/>
              </v:oval>
              <v:oval id="_x0000_s2184" style="position:absolute;left:8008;top:7984;width:484;height:1213;rotation:90" filled="f" strokecolor="#ddd" strokeweight=".5pt">
                <v:textbox inset="0,0,0,0"/>
              </v:oval>
              <v:oval id="_x0000_s2185" style="position:absolute;left:8008;top:7995;width:483;height:1213;rotation:90" filled="f" strokecolor="#eaeaea" strokeweight=".5pt">
                <v:textbox inset="0,0,0,0"/>
              </v:oval>
              <v:oval id="_x0000_s2186" style="position:absolute;left:8008;top:8005;width:484;height:1213;rotation:90" filled="f" strokecolor="#ddd" strokeweight=".5pt">
                <v:textbox inset="0,0,0,0"/>
              </v:oval>
              <v:oval id="_x0000_s2187" style="position:absolute;left:8008;top:8016;width:484;height:1213;rotation:90" filled="f" strokecolor="#969696" strokeweight=".5pt">
                <v:textbox inset="0,0,0,0"/>
              </v:oval>
              <v:oval id="_x0000_s2188" style="position:absolute;left:8023;top:7964;width:484;height:1213;rotation:90" filled="f" strokecolor="#969696" strokeweight=".5pt">
                <v:textbox inset="0,0,0,0"/>
              </v:oval>
            </v:group>
            <v:line id="_x0000_s2189" style="position:absolute;flip:y" from="8526,7593" to="8526,7995" strokeweight=".5pt">
              <v:stroke startarrow="classic" startarrowwidth="narrow" startarrowlength="short"/>
            </v:line>
            <v:shape id="_x0000_s2190" type="#_x0000_t202" style="position:absolute;left:8556;top:7695;width:255;height:222" filled="f" stroked="f" strokeweight=".5pt">
              <v:textbox style="mso-next-textbox:#_x0000_s2190" inset="0,0,0,0">
                <w:txbxContent>
                  <w:p w:rsidR="00B54A28" w:rsidRDefault="00B54A28" w:rsidP="00B54A28">
                    <w:pPr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a</w:t>
                    </w:r>
                  </w:p>
                </w:txbxContent>
              </v:textbox>
            </v:shape>
            <v:group id="_x0000_s2191" style="position:absolute;left:8093;top:7488;width:280;height:792" coordorigin="5599,11859" coordsize="280,627">
              <v:group id="_x0000_s2192" style="position:absolute;left:5599;top:11859;width:280;height:627" coordorigin="5557,12003" coordsize="322,483">
                <v:rect id="_x0000_s2193" style="position:absolute;left:5557;top:12246;width:322;height:240;flip:x" fillcolor="#ddd">
                  <o:extrusion v:ext="view" backdepth="5pt" on="t"/>
                </v:rect>
                <v:rect id="_x0000_s2194" style="position:absolute;left:5557;top:12003;width:322;height:240;flip:x">
                  <o:extrusion v:ext="view" backdepth="5pt" on="t"/>
                </v:rect>
              </v:group>
              <v:shape id="_x0000_s2195" type="#_x0000_t202" style="position:absolute;left:5630;top:12227;width:195;height:204" filled="f" stroked="f" strokeweight=".5pt">
                <v:textbox style="mso-next-textbox:#_x0000_s2195" inset="0,0,0,0">
                  <w:txbxContent>
                    <w:p w:rsidR="00B54A28" w:rsidRDefault="00B54A28" w:rsidP="00B54A28">
                      <w:pPr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N</w:t>
                      </w:r>
                    </w:p>
                  </w:txbxContent>
                </v:textbox>
              </v:shape>
              <v:shape id="_x0000_s2196" type="#_x0000_t202" style="position:absolute;left:5634;top:11904;width:195;height:204" filled="f" stroked="f" strokeweight=".5pt">
                <v:textbox style="mso-next-textbox:#_x0000_s2196" inset="0,0,0,0">
                  <w:txbxContent>
                    <w:p w:rsidR="00B54A28" w:rsidRDefault="00B54A28" w:rsidP="00B54A28">
                      <w:pPr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</w:t>
                      </w:r>
                    </w:p>
                  </w:txbxContent>
                </v:textbox>
              </v:shape>
            </v:group>
          </v:group>
        </w:pict>
      </w:r>
      <w:r w:rsidR="00B54A28" w:rsidRPr="0078190C">
        <w:rPr>
          <w:b/>
          <w:snapToGrid w:val="0"/>
          <w:sz w:val="20"/>
          <w:szCs w:val="20"/>
        </w:rPr>
        <w:tab/>
      </w:r>
    </w:p>
    <w:p w:rsidR="00B54A28" w:rsidRPr="0078190C" w:rsidRDefault="00B54A28" w:rsidP="00B54A28">
      <w:pPr>
        <w:tabs>
          <w:tab w:val="left" w:pos="504"/>
          <w:tab w:val="left" w:pos="850"/>
          <w:tab w:val="right" w:pos="5126"/>
        </w:tabs>
        <w:spacing w:before="40" w:line="264" w:lineRule="auto"/>
        <w:rPr>
          <w:b/>
          <w:snapToGrid w:val="0"/>
          <w:sz w:val="20"/>
          <w:szCs w:val="20"/>
        </w:rPr>
      </w:pPr>
    </w:p>
    <w:p w:rsidR="00B54A28" w:rsidRPr="0078190C" w:rsidRDefault="00B54A28" w:rsidP="00B54A28">
      <w:pPr>
        <w:tabs>
          <w:tab w:val="left" w:pos="504"/>
          <w:tab w:val="left" w:pos="850"/>
          <w:tab w:val="right" w:pos="5126"/>
        </w:tabs>
        <w:spacing w:before="40" w:line="264" w:lineRule="auto"/>
        <w:rPr>
          <w:b/>
          <w:snapToGrid w:val="0"/>
          <w:sz w:val="20"/>
          <w:szCs w:val="20"/>
        </w:rPr>
      </w:pPr>
    </w:p>
    <w:p w:rsidR="00B54A28" w:rsidRPr="0078190C" w:rsidRDefault="00B54A28" w:rsidP="00B54A28">
      <w:pPr>
        <w:tabs>
          <w:tab w:val="left" w:pos="504"/>
          <w:tab w:val="left" w:pos="850"/>
          <w:tab w:val="right" w:pos="5126"/>
        </w:tabs>
        <w:spacing w:before="40" w:line="264" w:lineRule="auto"/>
        <w:rPr>
          <w:b/>
          <w:snapToGrid w:val="0"/>
          <w:sz w:val="20"/>
          <w:szCs w:val="20"/>
        </w:rPr>
      </w:pPr>
    </w:p>
    <w:p w:rsidR="00B54A28" w:rsidRPr="0078190C" w:rsidRDefault="00B54A28" w:rsidP="00B54A28">
      <w:pPr>
        <w:tabs>
          <w:tab w:val="left" w:pos="504"/>
          <w:tab w:val="left" w:pos="850"/>
          <w:tab w:val="right" w:pos="5126"/>
        </w:tabs>
        <w:spacing w:before="40" w:line="264" w:lineRule="auto"/>
        <w:rPr>
          <w:b/>
          <w:snapToGrid w:val="0"/>
          <w:sz w:val="20"/>
          <w:szCs w:val="20"/>
        </w:rPr>
      </w:pP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(a)</w:t>
      </w:r>
      <w:r w:rsidRPr="0078190C">
        <w:rPr>
          <w:snapToGrid w:val="0"/>
          <w:sz w:val="20"/>
          <w:szCs w:val="20"/>
        </w:rPr>
        <w:tab/>
        <w:t xml:space="preserve"> First clockwise then anticlockwise(b)</w:t>
      </w:r>
      <w:r w:rsidRPr="0078190C">
        <w:rPr>
          <w:snapToGrid w:val="0"/>
          <w:sz w:val="20"/>
          <w:szCs w:val="20"/>
        </w:rPr>
        <w:tab/>
        <w:t xml:space="preserve"> In clockwise direction </w:t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(c)</w:t>
      </w:r>
      <w:r w:rsidRPr="0078190C">
        <w:rPr>
          <w:snapToGrid w:val="0"/>
          <w:sz w:val="20"/>
          <w:szCs w:val="20"/>
        </w:rPr>
        <w:tab/>
        <w:t xml:space="preserve"> In anticlockwise direction(d)</w:t>
      </w:r>
      <w:r w:rsidRPr="0078190C">
        <w:rPr>
          <w:snapToGrid w:val="0"/>
          <w:sz w:val="20"/>
          <w:szCs w:val="20"/>
        </w:rPr>
        <w:tab/>
        <w:t xml:space="preserve"> First anticlockwise then clockwise</w:t>
      </w:r>
    </w:p>
    <w:p w:rsidR="00B54A28" w:rsidRPr="0078190C" w:rsidRDefault="00B54A28" w:rsidP="00B54A28">
      <w:pPr>
        <w:numPr>
          <w:ilvl w:val="0"/>
          <w:numId w:val="44"/>
        </w:num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 w:line="264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 xml:space="preserve">A coil having an area </w:t>
      </w:r>
      <w:r w:rsidRPr="0078190C">
        <w:rPr>
          <w:snapToGrid w:val="0"/>
          <w:position w:val="-10"/>
          <w:sz w:val="20"/>
          <w:szCs w:val="20"/>
        </w:rPr>
        <w:object w:dxaOrig="279" w:dyaOrig="279">
          <v:shape id="_x0000_i1033" type="#_x0000_t75" style="width:14.25pt;height:14.25pt" o:ole="" fillcolor="window">
            <v:imagedata r:id="rId25" o:title=""/>
          </v:shape>
          <o:OLEObject Type="Embed" ProgID="Equation.3" ShapeID="_x0000_i1033" DrawAspect="Content" ObjectID="_1827033203" r:id="rId26"/>
        </w:object>
      </w:r>
      <w:r w:rsidRPr="0078190C">
        <w:rPr>
          <w:snapToGrid w:val="0"/>
          <w:sz w:val="20"/>
          <w:szCs w:val="20"/>
        </w:rPr>
        <w:t xml:space="preserve"> is placed in a magnetic field which changes from </w:t>
      </w:r>
      <w:r w:rsidRPr="0078190C">
        <w:rPr>
          <w:snapToGrid w:val="0"/>
          <w:position w:val="-10"/>
          <w:sz w:val="20"/>
          <w:szCs w:val="20"/>
        </w:rPr>
        <w:object w:dxaOrig="279" w:dyaOrig="279">
          <v:shape id="_x0000_i1034" type="#_x0000_t75" style="width:14.25pt;height:14.25pt" o:ole="" fillcolor="window">
            <v:imagedata r:id="rId27" o:title=""/>
          </v:shape>
          <o:OLEObject Type="Embed" ProgID="Equation.3" ShapeID="_x0000_i1034" DrawAspect="Content" ObjectID="_1827033204" r:id="rId28"/>
        </w:object>
      </w:r>
      <w:r w:rsidRPr="0078190C">
        <w:rPr>
          <w:snapToGrid w:val="0"/>
          <w:sz w:val="20"/>
          <w:szCs w:val="20"/>
        </w:rPr>
        <w:t xml:space="preserve">to </w:t>
      </w:r>
      <w:r w:rsidRPr="0078190C">
        <w:rPr>
          <w:snapToGrid w:val="0"/>
          <w:position w:val="-10"/>
          <w:sz w:val="20"/>
          <w:szCs w:val="20"/>
        </w:rPr>
        <w:object w:dxaOrig="380" w:dyaOrig="279">
          <v:shape id="_x0000_i1035" type="#_x0000_t75" style="width:18.8pt;height:14.25pt" o:ole="" fillcolor="window">
            <v:imagedata r:id="rId29" o:title=""/>
          </v:shape>
          <o:OLEObject Type="Embed" ProgID="Equation.3" ShapeID="_x0000_i1035" DrawAspect="Content" ObjectID="_1827033205" r:id="rId30"/>
        </w:object>
      </w:r>
      <w:r w:rsidRPr="0078190C">
        <w:rPr>
          <w:snapToGrid w:val="0"/>
          <w:sz w:val="20"/>
          <w:szCs w:val="20"/>
        </w:rPr>
        <w:t xml:space="preserve"> in a time interval </w:t>
      </w:r>
      <w:r w:rsidRPr="0078190C">
        <w:rPr>
          <w:i/>
          <w:snapToGrid w:val="0"/>
          <w:sz w:val="20"/>
          <w:szCs w:val="20"/>
        </w:rPr>
        <w:t>t</w:t>
      </w:r>
      <w:r w:rsidRPr="0078190C">
        <w:rPr>
          <w:snapToGrid w:val="0"/>
          <w:sz w:val="20"/>
          <w:szCs w:val="20"/>
        </w:rPr>
        <w:t>. The e.m.f. induced in the coil will be</w:t>
      </w:r>
      <w:r w:rsidRPr="0078190C">
        <w:rPr>
          <w:snapToGrid w:val="0"/>
          <w:sz w:val="20"/>
          <w:szCs w:val="20"/>
        </w:rPr>
        <w:tab/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 w:line="264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(a)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20"/>
          <w:sz w:val="20"/>
          <w:szCs w:val="20"/>
        </w:rPr>
        <w:object w:dxaOrig="620" w:dyaOrig="499">
          <v:shape id="_x0000_i1036" type="#_x0000_t75" style="width:30.5pt;height:24.65pt" o:ole="" fillcolor="window">
            <v:imagedata r:id="rId31" o:title=""/>
          </v:shape>
          <o:OLEObject Type="Embed" ProgID="Equation.3" ShapeID="_x0000_i1036" DrawAspect="Content" ObjectID="_1827033206" r:id="rId32"/>
        </w:object>
      </w:r>
      <w:r w:rsidRPr="0078190C">
        <w:rPr>
          <w:snapToGrid w:val="0"/>
          <w:sz w:val="20"/>
          <w:szCs w:val="20"/>
        </w:rPr>
        <w:tab/>
        <w:t>(b)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20"/>
          <w:sz w:val="20"/>
          <w:szCs w:val="20"/>
        </w:rPr>
        <w:object w:dxaOrig="680" w:dyaOrig="499">
          <v:shape id="_x0000_i1037" type="#_x0000_t75" style="width:33.75pt;height:24.65pt" o:ole="" fillcolor="window">
            <v:imagedata r:id="rId33" o:title=""/>
          </v:shape>
          <o:OLEObject Type="Embed" ProgID="Equation.3" ShapeID="_x0000_i1037" DrawAspect="Content" ObjectID="_1827033207" r:id="rId34"/>
        </w:object>
      </w:r>
      <w:r w:rsidRPr="0078190C">
        <w:rPr>
          <w:snapToGrid w:val="0"/>
          <w:sz w:val="20"/>
          <w:szCs w:val="20"/>
        </w:rPr>
        <w:t>(c)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24"/>
          <w:sz w:val="20"/>
          <w:szCs w:val="20"/>
        </w:rPr>
        <w:object w:dxaOrig="440" w:dyaOrig="540">
          <v:shape id="_x0000_i1038" type="#_x0000_t75" style="width:22.05pt;height:27.25pt" o:ole="" fillcolor="window">
            <v:imagedata r:id="rId35" o:title=""/>
          </v:shape>
          <o:OLEObject Type="Embed" ProgID="Equation.3" ShapeID="_x0000_i1038" DrawAspect="Content" ObjectID="_1827033208" r:id="rId36"/>
        </w:object>
      </w:r>
      <w:r w:rsidRPr="0078190C">
        <w:rPr>
          <w:snapToGrid w:val="0"/>
          <w:sz w:val="20"/>
          <w:szCs w:val="20"/>
        </w:rPr>
        <w:tab/>
        <w:t>(d)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24"/>
          <w:sz w:val="20"/>
          <w:szCs w:val="20"/>
        </w:rPr>
        <w:object w:dxaOrig="460" w:dyaOrig="540">
          <v:shape id="_x0000_i1039" type="#_x0000_t75" style="width:23.35pt;height:27.25pt" o:ole="" fillcolor="window">
            <v:imagedata r:id="rId37" o:title=""/>
          </v:shape>
          <o:OLEObject Type="Embed" ProgID="Equation.3" ShapeID="_x0000_i1039" DrawAspect="Content" ObjectID="_1827033209" r:id="rId38"/>
        </w:object>
      </w:r>
    </w:p>
    <w:p w:rsidR="00B54A28" w:rsidRPr="0078190C" w:rsidRDefault="00B54A28" w:rsidP="00B54A28">
      <w:pPr>
        <w:numPr>
          <w:ilvl w:val="0"/>
          <w:numId w:val="44"/>
        </w:num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 w:line="264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 xml:space="preserve">The magnetic flux linked with a coil is given by an equation </w:t>
      </w:r>
      <w:r w:rsidRPr="0078190C">
        <w:rPr>
          <w:snapToGrid w:val="0"/>
          <w:position w:val="-8"/>
          <w:sz w:val="20"/>
          <w:szCs w:val="20"/>
        </w:rPr>
        <w:object w:dxaOrig="180" w:dyaOrig="260">
          <v:shape id="_x0000_i1040" type="#_x0000_t75" style="width:9.1pt;height:12.95pt" o:ole="" fillcolor="window">
            <v:imagedata r:id="rId39" o:title=""/>
          </v:shape>
          <o:OLEObject Type="Embed" ProgID="Equation.3" ShapeID="_x0000_i1040" DrawAspect="Content" ObjectID="_1827033210" r:id="rId40"/>
        </w:object>
      </w:r>
      <w:r w:rsidRPr="0078190C">
        <w:rPr>
          <w:snapToGrid w:val="0"/>
          <w:sz w:val="20"/>
          <w:szCs w:val="20"/>
        </w:rPr>
        <w:t xml:space="preserve"> (in </w:t>
      </w:r>
      <w:r w:rsidRPr="0078190C">
        <w:rPr>
          <w:i/>
          <w:snapToGrid w:val="0"/>
          <w:sz w:val="20"/>
          <w:szCs w:val="20"/>
        </w:rPr>
        <w:t>webers</w:t>
      </w:r>
      <w:r w:rsidRPr="0078190C">
        <w:rPr>
          <w:snapToGrid w:val="0"/>
          <w:sz w:val="20"/>
          <w:szCs w:val="20"/>
        </w:rPr>
        <w:t xml:space="preserve">) = </w:t>
      </w:r>
      <w:r w:rsidRPr="0078190C">
        <w:rPr>
          <w:snapToGrid w:val="0"/>
          <w:position w:val="-4"/>
          <w:sz w:val="20"/>
          <w:szCs w:val="20"/>
        </w:rPr>
        <w:object w:dxaOrig="880" w:dyaOrig="240">
          <v:shape id="_x0000_i1041" type="#_x0000_t75" style="width:44.1pt;height:12.3pt" o:ole="" fillcolor="window">
            <v:imagedata r:id="rId41" o:title=""/>
          </v:shape>
          <o:OLEObject Type="Embed" ProgID="Equation.3" ShapeID="_x0000_i1041" DrawAspect="Content" ObjectID="_1827033211" r:id="rId42"/>
        </w:object>
      </w:r>
      <w:r w:rsidRPr="0078190C">
        <w:rPr>
          <w:snapToGrid w:val="0"/>
          <w:sz w:val="20"/>
          <w:szCs w:val="20"/>
        </w:rPr>
        <w:t>. The induced e.m.f. in the coil at the fourth second will be</w:t>
      </w:r>
      <w:r w:rsidRPr="0078190C">
        <w:rPr>
          <w:snapToGrid w:val="0"/>
          <w:sz w:val="20"/>
          <w:szCs w:val="20"/>
        </w:rPr>
        <w:tab/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 w:line="264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 xml:space="preserve">(a) </w:t>
      </w:r>
      <w:r w:rsidRPr="0078190C">
        <w:rPr>
          <w:snapToGrid w:val="0"/>
          <w:sz w:val="20"/>
          <w:szCs w:val="20"/>
        </w:rPr>
        <w:tab/>
        <w:t xml:space="preserve">16 </w:t>
      </w:r>
      <w:r w:rsidRPr="0078190C">
        <w:rPr>
          <w:i/>
          <w:snapToGrid w:val="0"/>
          <w:sz w:val="20"/>
          <w:szCs w:val="20"/>
        </w:rPr>
        <w:t>units</w:t>
      </w:r>
      <w:r w:rsidRPr="0078190C">
        <w:rPr>
          <w:snapToGrid w:val="0"/>
          <w:sz w:val="20"/>
          <w:szCs w:val="20"/>
        </w:rPr>
        <w:tab/>
        <w:t>(b)</w:t>
      </w:r>
      <w:r w:rsidRPr="0078190C">
        <w:rPr>
          <w:snapToGrid w:val="0"/>
          <w:sz w:val="20"/>
          <w:szCs w:val="20"/>
        </w:rPr>
        <w:tab/>
        <w:t xml:space="preserve">39 </w:t>
      </w:r>
      <w:r w:rsidRPr="0078190C">
        <w:rPr>
          <w:i/>
          <w:snapToGrid w:val="0"/>
          <w:sz w:val="20"/>
          <w:szCs w:val="20"/>
        </w:rPr>
        <w:t>units</w:t>
      </w:r>
      <w:r w:rsidRPr="0078190C">
        <w:rPr>
          <w:snapToGrid w:val="0"/>
          <w:sz w:val="20"/>
          <w:szCs w:val="20"/>
        </w:rPr>
        <w:t>(c)</w:t>
      </w:r>
      <w:r w:rsidRPr="0078190C">
        <w:rPr>
          <w:snapToGrid w:val="0"/>
          <w:sz w:val="20"/>
          <w:szCs w:val="20"/>
        </w:rPr>
        <w:tab/>
        <w:t xml:space="preserve">67 </w:t>
      </w:r>
      <w:r w:rsidRPr="0078190C">
        <w:rPr>
          <w:i/>
          <w:snapToGrid w:val="0"/>
          <w:sz w:val="20"/>
          <w:szCs w:val="20"/>
        </w:rPr>
        <w:t>units</w:t>
      </w:r>
      <w:r w:rsidRPr="0078190C">
        <w:rPr>
          <w:snapToGrid w:val="0"/>
          <w:sz w:val="20"/>
          <w:szCs w:val="20"/>
        </w:rPr>
        <w:tab/>
        <w:t>(d)</w:t>
      </w:r>
      <w:r w:rsidRPr="0078190C">
        <w:rPr>
          <w:snapToGrid w:val="0"/>
          <w:sz w:val="20"/>
          <w:szCs w:val="20"/>
        </w:rPr>
        <w:tab/>
        <w:t xml:space="preserve">145 </w:t>
      </w:r>
      <w:r w:rsidRPr="0078190C">
        <w:rPr>
          <w:i/>
          <w:snapToGrid w:val="0"/>
          <w:sz w:val="20"/>
          <w:szCs w:val="20"/>
        </w:rPr>
        <w:t>units</w:t>
      </w:r>
    </w:p>
    <w:p w:rsidR="00B54A28" w:rsidRPr="0078190C" w:rsidRDefault="00B54A28" w:rsidP="00B54A28">
      <w:pPr>
        <w:numPr>
          <w:ilvl w:val="0"/>
          <w:numId w:val="44"/>
        </w:num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 w:line="264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 xml:space="preserve">The current flowing in two coaxial coils in the same direction. On increasing the distance between the two, the electric current will 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sz w:val="20"/>
          <w:szCs w:val="20"/>
        </w:rPr>
        <w:tab/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 w:line="264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(a)</w:t>
      </w:r>
      <w:r w:rsidRPr="0078190C">
        <w:rPr>
          <w:snapToGrid w:val="0"/>
          <w:sz w:val="20"/>
          <w:szCs w:val="20"/>
        </w:rPr>
        <w:tab/>
        <w:t xml:space="preserve"> Increase(b)</w:t>
      </w:r>
      <w:r w:rsidRPr="0078190C">
        <w:rPr>
          <w:snapToGrid w:val="0"/>
          <w:sz w:val="20"/>
          <w:szCs w:val="20"/>
        </w:rPr>
        <w:tab/>
        <w:t xml:space="preserve"> Decrease</w:t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 w:line="264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(c)</w:t>
      </w:r>
      <w:r w:rsidRPr="0078190C">
        <w:rPr>
          <w:snapToGrid w:val="0"/>
          <w:sz w:val="20"/>
          <w:szCs w:val="20"/>
        </w:rPr>
        <w:tab/>
        <w:t xml:space="preserve"> Remain unchanged(d)</w:t>
      </w:r>
      <w:r w:rsidRPr="0078190C">
        <w:rPr>
          <w:snapToGrid w:val="0"/>
          <w:sz w:val="20"/>
          <w:szCs w:val="20"/>
        </w:rPr>
        <w:tab/>
        <w:t xml:space="preserve"> The information is incomplete</w:t>
      </w:r>
    </w:p>
    <w:p w:rsidR="00B54A28" w:rsidRPr="0078190C" w:rsidRDefault="00B54A28" w:rsidP="00B54A28">
      <w:pPr>
        <w:numPr>
          <w:ilvl w:val="0"/>
          <w:numId w:val="44"/>
        </w:numPr>
        <w:tabs>
          <w:tab w:val="left" w:pos="504"/>
          <w:tab w:val="left" w:pos="850"/>
          <w:tab w:val="right" w:pos="5126"/>
        </w:tabs>
        <w:spacing w:before="40" w:line="264" w:lineRule="auto"/>
        <w:rPr>
          <w:b/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 xml:space="preserve">A copper ring is held horizontally and a bar magnet is dropped through the ring with its length along the axis of the ring. The acceleration of the falling magnet while it is passing through the ring is </w:t>
      </w:r>
      <w:r w:rsidRPr="0078190C">
        <w:rPr>
          <w:snapToGrid w:val="0"/>
          <w:sz w:val="20"/>
          <w:szCs w:val="20"/>
        </w:rPr>
        <w:tab/>
      </w:r>
      <w:r w:rsidRPr="0078190C">
        <w:rPr>
          <w:b/>
          <w:snapToGrid w:val="0"/>
          <w:sz w:val="20"/>
          <w:szCs w:val="20"/>
        </w:rPr>
        <w:t xml:space="preserve"> </w:t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 w:line="264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(a)</w:t>
      </w:r>
      <w:r w:rsidRPr="0078190C">
        <w:rPr>
          <w:snapToGrid w:val="0"/>
          <w:sz w:val="20"/>
          <w:szCs w:val="20"/>
        </w:rPr>
        <w:tab/>
        <w:t>Equal to that due to gravity (b)</w:t>
      </w:r>
      <w:r w:rsidRPr="0078190C">
        <w:rPr>
          <w:snapToGrid w:val="0"/>
          <w:sz w:val="20"/>
          <w:szCs w:val="20"/>
        </w:rPr>
        <w:tab/>
        <w:t>Less than that due to gravity</w:t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 w:line="264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(c)</w:t>
      </w:r>
      <w:r w:rsidRPr="0078190C">
        <w:rPr>
          <w:snapToGrid w:val="0"/>
          <w:sz w:val="20"/>
          <w:szCs w:val="20"/>
        </w:rPr>
        <w:tab/>
        <w:t>More than that due to gravity</w:t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 w:line="264" w:lineRule="auto"/>
        <w:ind w:left="850" w:hanging="850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(d)</w:t>
      </w:r>
      <w:r w:rsidRPr="0078190C">
        <w:rPr>
          <w:snapToGrid w:val="0"/>
          <w:sz w:val="20"/>
          <w:szCs w:val="20"/>
        </w:rPr>
        <w:tab/>
        <w:t xml:space="preserve">Depends on the diameter of the ring and the length of the magnet </w:t>
      </w:r>
    </w:p>
    <w:p w:rsidR="00B54A28" w:rsidRPr="0078190C" w:rsidRDefault="00B54A28" w:rsidP="00B54A28">
      <w:pPr>
        <w:numPr>
          <w:ilvl w:val="0"/>
          <w:numId w:val="44"/>
        </w:num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 w:line="240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 xml:space="preserve">A square coil </w:t>
      </w:r>
      <w:r w:rsidRPr="0078190C">
        <w:rPr>
          <w:snapToGrid w:val="0"/>
          <w:position w:val="-4"/>
          <w:sz w:val="20"/>
          <w:szCs w:val="20"/>
        </w:rPr>
        <w:object w:dxaOrig="660" w:dyaOrig="260">
          <v:shape id="_x0000_i1042" type="#_x0000_t75" style="width:33.1pt;height:12.95pt" o:ole="" fillcolor="window">
            <v:imagedata r:id="rId43" o:title=""/>
          </v:shape>
          <o:OLEObject Type="Embed" ProgID="Equation.3" ShapeID="_x0000_i1042" DrawAspect="Content" ObjectID="_1827033212" r:id="rId44"/>
        </w:object>
      </w:r>
      <w:r w:rsidRPr="0078190C">
        <w:rPr>
          <w:snapToGrid w:val="0"/>
          <w:sz w:val="20"/>
          <w:szCs w:val="20"/>
        </w:rPr>
        <w:t xml:space="preserve"> area is placed perpendicular to a uniform magnetic field of intensity </w:t>
      </w:r>
      <w:r w:rsidRPr="0078190C">
        <w:rPr>
          <w:snapToGrid w:val="0"/>
          <w:position w:val="-6"/>
          <w:sz w:val="20"/>
          <w:szCs w:val="20"/>
        </w:rPr>
        <w:object w:dxaOrig="980" w:dyaOrig="279">
          <v:shape id="_x0000_i1043" type="#_x0000_t75" style="width:48.65pt;height:14.25pt" o:ole="" fillcolor="window">
            <v:imagedata r:id="rId45" o:title=""/>
          </v:shape>
          <o:OLEObject Type="Embed" ProgID="Equation.3" ShapeID="_x0000_i1043" DrawAspect="Content" ObjectID="_1827033213" r:id="rId46"/>
        </w:object>
      </w:r>
      <w:r w:rsidRPr="0078190C">
        <w:rPr>
          <w:snapToGrid w:val="0"/>
          <w:sz w:val="20"/>
          <w:szCs w:val="20"/>
        </w:rPr>
        <w:t xml:space="preserve">. The magnetic flux through the coil is 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sz w:val="20"/>
          <w:szCs w:val="20"/>
        </w:rPr>
        <w:tab/>
      </w:r>
      <w:r w:rsidRPr="0078190C">
        <w:rPr>
          <w:b/>
          <w:snapToGrid w:val="0"/>
          <w:sz w:val="20"/>
          <w:szCs w:val="20"/>
        </w:rPr>
        <w:t xml:space="preserve"> </w:t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(a)</w:t>
      </w:r>
      <w:r w:rsidRPr="0078190C">
        <w:rPr>
          <w:snapToGrid w:val="0"/>
          <w:sz w:val="20"/>
          <w:szCs w:val="20"/>
        </w:rPr>
        <w:tab/>
        <w:t xml:space="preserve">10 </w:t>
      </w:r>
      <w:r w:rsidRPr="0078190C">
        <w:rPr>
          <w:i/>
          <w:snapToGrid w:val="0"/>
          <w:sz w:val="20"/>
          <w:szCs w:val="20"/>
        </w:rPr>
        <w:t>weber</w:t>
      </w:r>
      <w:r w:rsidRPr="0078190C">
        <w:rPr>
          <w:snapToGrid w:val="0"/>
          <w:sz w:val="20"/>
          <w:szCs w:val="20"/>
        </w:rPr>
        <w:t xml:space="preserve"> </w:t>
      </w:r>
      <w:r w:rsidRPr="0078190C">
        <w:rPr>
          <w:snapToGrid w:val="0"/>
          <w:sz w:val="20"/>
          <w:szCs w:val="20"/>
        </w:rPr>
        <w:tab/>
        <w:t>(b)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4"/>
          <w:sz w:val="20"/>
          <w:szCs w:val="20"/>
        </w:rPr>
        <w:object w:dxaOrig="420" w:dyaOrig="260">
          <v:shape id="_x0000_i1044" type="#_x0000_t75" style="width:20.75pt;height:12.95pt" o:ole="" fillcolor="window">
            <v:imagedata r:id="rId47" o:title=""/>
          </v:shape>
          <o:OLEObject Type="Embed" ProgID="Equation.3" ShapeID="_x0000_i1044" DrawAspect="Content" ObjectID="_1827033214" r:id="rId48"/>
        </w:object>
      </w:r>
      <w:r w:rsidRPr="0078190C">
        <w:rPr>
          <w:i/>
          <w:snapToGrid w:val="0"/>
          <w:sz w:val="20"/>
          <w:szCs w:val="20"/>
        </w:rPr>
        <w:t>weber</w:t>
      </w:r>
      <w:r w:rsidRPr="0078190C">
        <w:rPr>
          <w:snapToGrid w:val="0"/>
          <w:sz w:val="20"/>
          <w:szCs w:val="20"/>
        </w:rPr>
        <w:t>(c)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4"/>
          <w:sz w:val="20"/>
          <w:szCs w:val="20"/>
        </w:rPr>
        <w:object w:dxaOrig="340" w:dyaOrig="260">
          <v:shape id="_x0000_i1045" type="#_x0000_t75" style="width:17.5pt;height:12.95pt" o:ole="" fillcolor="window">
            <v:imagedata r:id="rId49" o:title=""/>
          </v:shape>
          <o:OLEObject Type="Embed" ProgID="Equation.3" ShapeID="_x0000_i1045" DrawAspect="Content" ObjectID="_1827033215" r:id="rId50"/>
        </w:object>
      </w:r>
      <w:r w:rsidRPr="0078190C">
        <w:rPr>
          <w:i/>
          <w:snapToGrid w:val="0"/>
          <w:sz w:val="20"/>
          <w:szCs w:val="20"/>
        </w:rPr>
        <w:t>weber</w:t>
      </w:r>
      <w:r w:rsidRPr="0078190C">
        <w:rPr>
          <w:i/>
          <w:snapToGrid w:val="0"/>
          <w:sz w:val="20"/>
          <w:szCs w:val="20"/>
        </w:rPr>
        <w:tab/>
      </w:r>
      <w:r w:rsidRPr="0078190C">
        <w:rPr>
          <w:snapToGrid w:val="0"/>
          <w:sz w:val="20"/>
          <w:szCs w:val="20"/>
        </w:rPr>
        <w:t>(d)</w:t>
      </w:r>
      <w:r w:rsidRPr="0078190C">
        <w:rPr>
          <w:snapToGrid w:val="0"/>
          <w:sz w:val="20"/>
          <w:szCs w:val="20"/>
        </w:rPr>
        <w:tab/>
        <w:t xml:space="preserve">100 </w:t>
      </w:r>
      <w:r w:rsidRPr="0078190C">
        <w:rPr>
          <w:i/>
          <w:snapToGrid w:val="0"/>
          <w:sz w:val="20"/>
          <w:szCs w:val="20"/>
        </w:rPr>
        <w:t>weber</w:t>
      </w:r>
    </w:p>
    <w:p w:rsidR="00B54A28" w:rsidRPr="0078190C" w:rsidRDefault="00B54A28" w:rsidP="00B54A28">
      <w:pPr>
        <w:numPr>
          <w:ilvl w:val="0"/>
          <w:numId w:val="44"/>
        </w:numPr>
        <w:tabs>
          <w:tab w:val="left" w:pos="504"/>
          <w:tab w:val="left" w:pos="850"/>
          <w:tab w:val="right" w:pos="5126"/>
        </w:tabs>
        <w:spacing w:before="40" w:line="240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>A magnet is brought towards a coil (i) speedly (ii) slowly then the induced e.m.f./induced charge will be respectively</w:t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(a)</w:t>
      </w:r>
      <w:r w:rsidRPr="0078190C">
        <w:rPr>
          <w:snapToGrid w:val="0"/>
          <w:sz w:val="20"/>
          <w:szCs w:val="20"/>
        </w:rPr>
        <w:tab/>
        <w:t xml:space="preserve"> More in first case / More in first case(b)</w:t>
      </w:r>
      <w:r w:rsidRPr="0078190C">
        <w:rPr>
          <w:snapToGrid w:val="0"/>
          <w:sz w:val="20"/>
          <w:szCs w:val="20"/>
        </w:rPr>
        <w:tab/>
        <w:t xml:space="preserve"> More in first case/Equal in both case</w:t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lastRenderedPageBreak/>
        <w:tab/>
        <w:t>(c)</w:t>
      </w:r>
      <w:r w:rsidRPr="0078190C">
        <w:rPr>
          <w:snapToGrid w:val="0"/>
          <w:sz w:val="20"/>
          <w:szCs w:val="20"/>
        </w:rPr>
        <w:tab/>
        <w:t xml:space="preserve"> Less in first case/More in second case(d)</w:t>
      </w:r>
      <w:r w:rsidRPr="0078190C">
        <w:rPr>
          <w:snapToGrid w:val="0"/>
          <w:sz w:val="20"/>
          <w:szCs w:val="20"/>
        </w:rPr>
        <w:tab/>
        <w:t xml:space="preserve"> Less in first case/Equal in both case</w:t>
      </w:r>
    </w:p>
    <w:p w:rsidR="00B54A28" w:rsidRPr="0078190C" w:rsidRDefault="00B54A28" w:rsidP="00B54A28">
      <w:pPr>
        <w:numPr>
          <w:ilvl w:val="0"/>
          <w:numId w:val="44"/>
        </w:num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 w:line="240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 xml:space="preserve">The direction of induced e.m.f. during electromagnetic induction is given by </w:t>
      </w:r>
      <w:r w:rsidRPr="0078190C">
        <w:rPr>
          <w:snapToGrid w:val="0"/>
          <w:sz w:val="20"/>
          <w:szCs w:val="20"/>
        </w:rPr>
        <w:tab/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(a)</w:t>
      </w:r>
      <w:r w:rsidRPr="0078190C">
        <w:rPr>
          <w:snapToGrid w:val="0"/>
          <w:sz w:val="20"/>
          <w:szCs w:val="20"/>
        </w:rPr>
        <w:tab/>
        <w:t>Faraday's law</w:t>
      </w:r>
      <w:r w:rsidRPr="0078190C">
        <w:rPr>
          <w:snapToGrid w:val="0"/>
          <w:sz w:val="20"/>
          <w:szCs w:val="20"/>
        </w:rPr>
        <w:tab/>
        <w:t>(b)</w:t>
      </w:r>
      <w:r w:rsidRPr="0078190C">
        <w:rPr>
          <w:snapToGrid w:val="0"/>
          <w:sz w:val="20"/>
          <w:szCs w:val="20"/>
        </w:rPr>
        <w:tab/>
        <w:t>Lenz's law(c)</w:t>
      </w:r>
      <w:r w:rsidRPr="0078190C">
        <w:rPr>
          <w:snapToGrid w:val="0"/>
          <w:sz w:val="20"/>
          <w:szCs w:val="20"/>
        </w:rPr>
        <w:tab/>
        <w:t>Maxwell's law</w:t>
      </w:r>
      <w:r w:rsidRPr="0078190C">
        <w:rPr>
          <w:snapToGrid w:val="0"/>
          <w:sz w:val="20"/>
          <w:szCs w:val="20"/>
        </w:rPr>
        <w:tab/>
        <w:t>(d)</w:t>
      </w:r>
      <w:r w:rsidRPr="0078190C">
        <w:rPr>
          <w:snapToGrid w:val="0"/>
          <w:sz w:val="20"/>
          <w:szCs w:val="20"/>
        </w:rPr>
        <w:tab/>
        <w:t>Ampere's law</w:t>
      </w:r>
    </w:p>
    <w:p w:rsidR="00B54A28" w:rsidRPr="0078190C" w:rsidRDefault="00B54A28" w:rsidP="00B54A28">
      <w:pPr>
        <w:numPr>
          <w:ilvl w:val="0"/>
          <w:numId w:val="44"/>
        </w:num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4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 xml:space="preserve">In a coil of area </w:t>
      </w:r>
      <w:r w:rsidRPr="0078190C">
        <w:rPr>
          <w:snapToGrid w:val="0"/>
          <w:position w:val="-10"/>
          <w:sz w:val="20"/>
          <w:szCs w:val="20"/>
        </w:rPr>
        <w:object w:dxaOrig="620" w:dyaOrig="320">
          <v:shape id="_x0000_i1046" type="#_x0000_t75" style="width:30.5pt;height:15.55pt" o:ole="" fillcolor="window">
            <v:imagedata r:id="rId51" o:title=""/>
          </v:shape>
          <o:OLEObject Type="Embed" ProgID="Equation.3" ShapeID="_x0000_i1046" DrawAspect="Content" ObjectID="_1827033216" r:id="rId52"/>
        </w:object>
      </w:r>
      <w:r w:rsidRPr="0078190C">
        <w:rPr>
          <w:snapToGrid w:val="0"/>
          <w:sz w:val="20"/>
          <w:szCs w:val="20"/>
        </w:rPr>
        <w:t xml:space="preserve"> and 10 turns with a magnetic field directed perpendicular to the plane and is changing at the rate of </w:t>
      </w:r>
      <w:r w:rsidRPr="0078190C">
        <w:rPr>
          <w:snapToGrid w:val="0"/>
          <w:position w:val="-4"/>
          <w:sz w:val="20"/>
          <w:szCs w:val="20"/>
        </w:rPr>
        <w:object w:dxaOrig="340" w:dyaOrig="260">
          <v:shape id="_x0000_i1047" type="#_x0000_t75" style="width:17.5pt;height:12.95pt" o:ole="" fillcolor="window">
            <v:imagedata r:id="rId53" o:title=""/>
          </v:shape>
          <o:OLEObject Type="Embed" ProgID="Equation.3" ShapeID="_x0000_i1047" DrawAspect="Content" ObjectID="_1827033217" r:id="rId54"/>
        </w:object>
      </w:r>
      <w:r w:rsidRPr="0078190C">
        <w:rPr>
          <w:i/>
          <w:snapToGrid w:val="0"/>
          <w:sz w:val="20"/>
          <w:szCs w:val="20"/>
        </w:rPr>
        <w:t>gauss/second</w:t>
      </w:r>
      <w:r w:rsidRPr="0078190C">
        <w:rPr>
          <w:snapToGrid w:val="0"/>
          <w:sz w:val="20"/>
          <w:szCs w:val="20"/>
        </w:rPr>
        <w:t xml:space="preserve">. The resistance of the coil is 20 </w:t>
      </w:r>
      <w:r w:rsidRPr="0078190C">
        <w:rPr>
          <w:i/>
          <w:snapToGrid w:val="0"/>
          <w:sz w:val="20"/>
          <w:szCs w:val="20"/>
        </w:rPr>
        <w:t>ohm</w:t>
      </w:r>
      <w:r w:rsidRPr="0078190C">
        <w:rPr>
          <w:snapToGrid w:val="0"/>
          <w:sz w:val="20"/>
          <w:szCs w:val="20"/>
        </w:rPr>
        <w:t xml:space="preserve">. The current in the coil will be </w:t>
      </w:r>
      <w:r w:rsidRPr="0078190C">
        <w:rPr>
          <w:snapToGrid w:val="0"/>
          <w:sz w:val="20"/>
          <w:szCs w:val="20"/>
        </w:rPr>
        <w:tab/>
      </w:r>
      <w:r w:rsidRPr="0078190C">
        <w:rPr>
          <w:b/>
          <w:snapToGrid w:val="0"/>
          <w:sz w:val="20"/>
          <w:szCs w:val="20"/>
        </w:rPr>
        <w:t xml:space="preserve"> </w:t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4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(a)</w:t>
      </w:r>
      <w:r w:rsidRPr="0078190C">
        <w:rPr>
          <w:snapToGrid w:val="0"/>
          <w:sz w:val="20"/>
          <w:szCs w:val="20"/>
        </w:rPr>
        <w:tab/>
        <w:t xml:space="preserve">5 </w:t>
      </w:r>
      <w:r w:rsidRPr="0078190C">
        <w:rPr>
          <w:i/>
          <w:snapToGrid w:val="0"/>
          <w:sz w:val="20"/>
          <w:szCs w:val="20"/>
        </w:rPr>
        <w:t>amp</w:t>
      </w:r>
      <w:r w:rsidRPr="0078190C">
        <w:rPr>
          <w:i/>
          <w:snapToGrid w:val="0"/>
          <w:sz w:val="20"/>
          <w:szCs w:val="20"/>
        </w:rPr>
        <w:tab/>
      </w:r>
      <w:r w:rsidRPr="0078190C">
        <w:rPr>
          <w:snapToGrid w:val="0"/>
          <w:sz w:val="20"/>
          <w:szCs w:val="20"/>
        </w:rPr>
        <w:t>(b)</w:t>
      </w:r>
      <w:r w:rsidRPr="0078190C">
        <w:rPr>
          <w:snapToGrid w:val="0"/>
          <w:sz w:val="20"/>
          <w:szCs w:val="20"/>
        </w:rPr>
        <w:tab/>
        <w:t>0.5</w:t>
      </w:r>
      <w:r w:rsidRPr="0078190C">
        <w:rPr>
          <w:i/>
          <w:snapToGrid w:val="0"/>
          <w:sz w:val="20"/>
          <w:szCs w:val="20"/>
        </w:rPr>
        <w:t xml:space="preserve"> amp</w:t>
      </w:r>
      <w:r w:rsidRPr="0078190C">
        <w:rPr>
          <w:snapToGrid w:val="0"/>
          <w:sz w:val="20"/>
          <w:szCs w:val="20"/>
        </w:rPr>
        <w:t>(c)</w:t>
      </w:r>
      <w:r w:rsidRPr="0078190C">
        <w:rPr>
          <w:snapToGrid w:val="0"/>
          <w:sz w:val="20"/>
          <w:szCs w:val="20"/>
        </w:rPr>
        <w:tab/>
        <w:t xml:space="preserve">0.05 </w:t>
      </w:r>
      <w:r w:rsidRPr="0078190C">
        <w:rPr>
          <w:i/>
          <w:snapToGrid w:val="0"/>
          <w:sz w:val="20"/>
          <w:szCs w:val="20"/>
        </w:rPr>
        <w:t>amp</w:t>
      </w:r>
      <w:r w:rsidRPr="0078190C">
        <w:rPr>
          <w:i/>
          <w:snapToGrid w:val="0"/>
          <w:sz w:val="20"/>
          <w:szCs w:val="20"/>
        </w:rPr>
        <w:tab/>
      </w:r>
      <w:r w:rsidRPr="0078190C">
        <w:rPr>
          <w:snapToGrid w:val="0"/>
          <w:sz w:val="20"/>
          <w:szCs w:val="20"/>
        </w:rPr>
        <w:t>(d)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10"/>
          <w:sz w:val="20"/>
          <w:szCs w:val="20"/>
        </w:rPr>
        <w:object w:dxaOrig="1040" w:dyaOrig="320">
          <v:shape id="_x0000_i1048" type="#_x0000_t75" style="width:51.9pt;height:15.55pt" o:ole="" fillcolor="window">
            <v:imagedata r:id="rId55" o:title=""/>
          </v:shape>
          <o:OLEObject Type="Embed" ProgID="Equation.3" ShapeID="_x0000_i1048" DrawAspect="Content" ObjectID="_1827033218" r:id="rId56"/>
        </w:object>
      </w:r>
    </w:p>
    <w:p w:rsidR="00B54A28" w:rsidRPr="0078190C" w:rsidRDefault="00B54A28" w:rsidP="00B54A28">
      <w:pPr>
        <w:numPr>
          <w:ilvl w:val="0"/>
          <w:numId w:val="44"/>
        </w:num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4"/>
        <w:rPr>
          <w:b/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 xml:space="preserve"> As shown in the figure, a magnet is moved with a fast speed towards a coil at rest. Due to this induced electromotive force, induced current and induced charge in the coil is </w:t>
      </w:r>
      <w:r w:rsidRPr="0078190C">
        <w:rPr>
          <w:snapToGrid w:val="0"/>
          <w:position w:val="-10"/>
          <w:sz w:val="20"/>
          <w:szCs w:val="20"/>
        </w:rPr>
        <w:object w:dxaOrig="360" w:dyaOrig="279">
          <v:shape id="_x0000_i1049" type="#_x0000_t75" style="width:18.15pt;height:14.25pt" o:ole="" fillcolor="window">
            <v:imagedata r:id="rId57" o:title=""/>
          </v:shape>
          <o:OLEObject Type="Embed" ProgID="Equation.3" ShapeID="_x0000_i1049" DrawAspect="Content" ObjectID="_1827033219" r:id="rId58"/>
        </w:object>
      </w:r>
      <w:r w:rsidRPr="0078190C">
        <w:rPr>
          <w:snapToGrid w:val="0"/>
          <w:sz w:val="20"/>
          <w:szCs w:val="20"/>
        </w:rPr>
        <w:t xml:space="preserve"> and </w:t>
      </w:r>
      <w:r w:rsidRPr="0078190C">
        <w:rPr>
          <w:snapToGrid w:val="0"/>
          <w:position w:val="-8"/>
          <w:sz w:val="20"/>
          <w:szCs w:val="20"/>
        </w:rPr>
        <w:object w:dxaOrig="220" w:dyaOrig="260">
          <v:shape id="_x0000_i1050" type="#_x0000_t75" style="width:11.05pt;height:12.95pt" o:ole="" fillcolor="window">
            <v:imagedata r:id="rId15" o:title=""/>
          </v:shape>
          <o:OLEObject Type="Embed" ProgID="Equation.3" ShapeID="_x0000_i1050" DrawAspect="Content" ObjectID="_1827033220" r:id="rId59"/>
        </w:object>
      </w:r>
      <w:r w:rsidRPr="0078190C">
        <w:rPr>
          <w:snapToGrid w:val="0"/>
          <w:sz w:val="20"/>
          <w:szCs w:val="20"/>
        </w:rPr>
        <w:t xml:space="preserve"> respectively. If the speed of the magnet is doubled, the incorrect statement is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sz w:val="20"/>
          <w:szCs w:val="20"/>
        </w:rPr>
        <w:tab/>
      </w:r>
    </w:p>
    <w:p w:rsidR="00B54A28" w:rsidRPr="0078190C" w:rsidRDefault="00AD2933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4" w:line="264" w:lineRule="auto"/>
        <w:rPr>
          <w:b/>
          <w:snapToGrid w:val="0"/>
          <w:sz w:val="20"/>
          <w:szCs w:val="20"/>
        </w:rPr>
      </w:pPr>
      <w:r w:rsidRPr="0078190C">
        <w:rPr>
          <w:b/>
          <w:noProof/>
          <w:sz w:val="20"/>
          <w:szCs w:val="20"/>
        </w:rPr>
        <w:pict>
          <v:group id="_x0000_s2197" style="position:absolute;left:0;text-align:left;margin-left:61.5pt;margin-top:4.15pt;width:139.65pt;height:48.55pt;z-index:251661312" coordorigin="7128,7113" coordsize="2793,971" o:allowincell="f">
            <v:line id="_x0000_s2198" style="position:absolute" from="8028,7262" to="8306,7262" strokeweight=".5pt">
              <v:stroke endarrow="classic" endarrowwidth="narrow" endarrowlength="short"/>
            </v:line>
            <v:group id="_x0000_s2199" style="position:absolute;left:8380;top:7212;width:1541;height:754" coordorigin="7373,15482" coordsize="1718,1109">
              <v:line id="_x0000_s2200" style="position:absolute" from="7373,15482" to="7373,16591" strokeweight=".5pt"/>
              <v:line id="_x0000_s2201" style="position:absolute" from="9091,15482" to="9091,16591" strokeweight=".5pt"/>
            </v:group>
            <v:line id="_x0000_s2202" style="position:absolute" from="8380,7966" to="9921,7966" strokeweight=".5pt"/>
            <v:line id="_x0000_s2203" style="position:absolute" from="8381,7211" to="9920,7211" strokeweight=".5pt"/>
            <v:group id="_x0000_s2204" style="position:absolute;left:9043;top:6905;width:168;height:584;rotation:90;flip:y" coordorigin="10447,5667" coordsize="168,584">
              <v:rect id="_x0000_s2205" style="position:absolute;left:10225;top:5937;width:583;height:45;rotation:90;flip:y" stroked="f" strokeweight=".5pt"/>
              <v:group id="_x0000_s2206" style="position:absolute;left:10447;top:5667;width:168;height:582" coordorigin="10447,5667" coordsize="168,582"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2207" type="#_x0000_t19" style="position:absolute;left:10478;top:6113;width:105;height:167;rotation:90;flip:x y" coordsize="43200,36236" adj="-2795545,-11593980,21600,14636" path="wr,-6964,43200,36236,37485,,31,13472nfewr,-6964,43200,36236,37485,,31,13472l21600,14636nsxe" strokecolor="gray" strokeweight="1pt">
                  <v:path o:connectlocs="37485,0;31,13472;21600,14636"/>
                  <o:lock v:ext="edit" aspectratio="t"/>
                </v:shape>
                <v:shape id="_x0000_s2208" type="#_x0000_t19" style="position:absolute;left:10478;top:6045;width:105;height:167;rotation:90;flip:x y" coordsize="43200,36264" adj="-2795545,-8994284,21600,14664" path="wr,-6936,43200,36264,37485,28,5741,nfewr,-6936,43200,36264,37485,28,5741,l21600,14664nsxe" strokecolor="gray" strokeweight="1pt">
                  <v:path o:connectlocs="37485,28;5741,0;21600,14664"/>
                  <o:lock v:ext="edit" aspectratio="t"/>
                </v:shape>
                <v:shape id="_x0000_s2209" type="#_x0000_t19" style="position:absolute;left:10479;top:5976;width:104;height:167;rotation:90;flip:x y" coordsize="43200,36264" adj="-2795545,-8994284,21600,14664" path="wr,-6936,43200,36264,37485,28,5741,nfewr,-6936,43200,36264,37485,28,5741,l21600,14664nsxe" strokecolor="gray" strokeweight="1pt">
                  <v:path o:connectlocs="37485,28;5741,0;21600,14664"/>
                  <o:lock v:ext="edit" aspectratio="t"/>
                </v:shape>
                <v:shape id="_x0000_s2210" type="#_x0000_t19" style="position:absolute;left:10479;top:5909;width:104;height:167;rotation:90;flip:x y" coordsize="43200,36264" adj="-2795545,-8994284,21600,14664" path="wr,-6936,43200,36264,37485,28,5741,nfewr,-6936,43200,36264,37485,28,5741,l21600,14664nsxe" strokecolor="gray" strokeweight="1pt">
                  <v:path o:connectlocs="37485,28;5741,0;21600,14664"/>
                  <o:lock v:ext="edit" aspectratio="t"/>
                </v:shape>
                <v:shape id="_x0000_s2211" type="#_x0000_t19" style="position:absolute;left:10479;top:5841;width:104;height:167;rotation:90;flip:x y" coordsize="43200,36264" adj="-2795545,-8994284,21600,14664" path="wr,-6936,43200,36264,37485,28,5741,nfewr,-6936,43200,36264,37485,28,5741,l21600,14664nsxe" strokecolor="gray" strokeweight="1pt">
                  <v:path o:connectlocs="37485,28;5741,0;21600,14664"/>
                  <o:lock v:ext="edit" aspectratio="t"/>
                </v:shape>
                <v:shape id="_x0000_s2212" type="#_x0000_t19" style="position:absolute;left:10480;top:5773;width:104;height:167;rotation:90;flip:x y" coordsize="43200,36264" adj="-2795545,-8994284,21600,14664" path="wr,-6936,43200,36264,37485,28,5741,nfewr,-6936,43200,36264,37485,28,5741,l21600,14664nsxe" strokecolor="gray" strokeweight="1pt">
                  <v:path o:connectlocs="37485,28;5741,0;21600,14664"/>
                  <o:lock v:ext="edit" aspectratio="t"/>
                </v:shape>
                <v:shape id="_x0000_s2213" type="#_x0000_t19" style="position:absolute;left:10480;top:5706;width:103;height:167;rotation:90;flip:x y" coordsize="43200,36264" adj="-2795545,-8994284,21600,14664" path="wr,-6936,43200,36264,37485,28,5741,nfewr,-6936,43200,36264,37485,28,5741,l21600,14664nsxe" strokecolor="gray" strokeweight="1pt">
                  <v:path o:connectlocs="37485,28;5741,0;21600,14664"/>
                  <o:lock v:ext="edit" aspectratio="t"/>
                </v:shape>
                <v:shape id="_x0000_s2214" type="#_x0000_t19" style="position:absolute;left:10478;top:5636;width:105;height:167;rotation:90;flip:x" coordsize="43200,36236" adj="-2795545,-11593980,21600,14636" path="wr,-6964,43200,36236,37485,,31,13472nfewr,-6964,43200,36236,37485,,31,13472l21600,14636nsxe" strokecolor="gray" strokeweight="1pt">
                  <v:path o:connectlocs="37485,0;31,13472;21600,14636"/>
                  <o:lock v:ext="edit" aspectratio="t"/>
                </v:shape>
              </v:group>
            </v:group>
            <v:group id="_x0000_s2215" style="position:absolute;left:9043;top:7825;width:258;height:259" coordorigin="6040,5300" coordsize="258,259">
              <v:oval id="_x0000_s2216" style="position:absolute;left:6040;top:5300;width:258;height:259" strokeweight=".5pt">
                <v:fill color2="silver" focusposition=".5,.5" focussize="" focus="100%" type="gradientRadial"/>
              </v:oval>
              <v:shape id="_x0000_s2217" type="#_x0000_t202" style="position:absolute;left:6060;top:5325;width:225;height:210" filled="f" stroked="f">
                <v:textbox style="mso-next-textbox:#_x0000_s2217" inset="0,0,0,0">
                  <w:txbxContent>
                    <w:p w:rsidR="00B54A28" w:rsidRDefault="00B54A28" w:rsidP="00B54A28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G</w:t>
                      </w:r>
                    </w:p>
                  </w:txbxContent>
                </v:textbox>
              </v:shape>
            </v:group>
            <v:group id="_x0000_s2218" style="position:absolute;left:7128;top:7156;width:792;height:240" coordorigin="8193,10148" coordsize="792,240">
              <v:group id="_x0000_s2219" style="position:absolute;left:8193;top:10148;width:792;height:240" coordorigin="2385,8469" coordsize="486,240">
                <v:rect id="_x0000_s2220" style="position:absolute;left:2385;top:8469;width:246;height:240;flip:x">
                  <o:extrusion v:ext="view" backdepth="5pt" on="t"/>
                </v:rect>
                <v:rect id="_x0000_s2221" style="position:absolute;left:2625;top:8469;width:246;height:240;flip:x" fillcolor="#ddd">
                  <o:extrusion v:ext="view" backdepth="5pt" on="t"/>
                </v:rect>
              </v:group>
              <v:shape id="_x0000_s2222" type="#_x0000_t202" style="position:absolute;left:8731;top:10157;width:243;height:204" filled="f" stroked="f" strokeweight=".5pt">
                <v:textbox style="mso-next-textbox:#_x0000_s2222" inset="0,0,0,0">
                  <w:txbxContent>
                    <w:p w:rsidR="00B54A28" w:rsidRDefault="00B54A28" w:rsidP="00B54A28">
                      <w:pPr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</w:t>
                      </w:r>
                    </w:p>
                  </w:txbxContent>
                </v:textbox>
              </v:shape>
              <v:shape id="_x0000_s2223" type="#_x0000_t202" style="position:absolute;left:8235;top:10159;width:243;height:204" filled="f" stroked="f" strokeweight=".5pt">
                <v:textbox style="mso-next-textbox:#_x0000_s2223" inset="0,0,0,0">
                  <w:txbxContent>
                    <w:p w:rsidR="00B54A28" w:rsidRDefault="00B54A28" w:rsidP="00B54A28">
                      <w:pPr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N</w:t>
                      </w:r>
                    </w:p>
                  </w:txbxContent>
                </v:textbox>
              </v:shape>
            </v:group>
          </v:group>
        </w:pict>
      </w:r>
      <w:r w:rsidR="00B54A28" w:rsidRPr="0078190C">
        <w:rPr>
          <w:b/>
          <w:snapToGrid w:val="0"/>
          <w:sz w:val="20"/>
          <w:szCs w:val="20"/>
        </w:rPr>
        <w:tab/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4" w:line="264" w:lineRule="auto"/>
        <w:rPr>
          <w:b/>
          <w:snapToGrid w:val="0"/>
          <w:sz w:val="20"/>
          <w:szCs w:val="20"/>
        </w:rPr>
      </w:pP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4" w:line="264" w:lineRule="auto"/>
        <w:rPr>
          <w:b/>
          <w:snapToGrid w:val="0"/>
          <w:sz w:val="20"/>
          <w:szCs w:val="20"/>
        </w:rPr>
      </w:pP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4" w:line="264" w:lineRule="auto"/>
        <w:rPr>
          <w:b/>
          <w:snapToGrid w:val="0"/>
          <w:sz w:val="20"/>
          <w:szCs w:val="20"/>
        </w:rPr>
      </w:pP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4" w:line="264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(a)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4"/>
          <w:sz w:val="20"/>
          <w:szCs w:val="20"/>
        </w:rPr>
        <w:object w:dxaOrig="200" w:dyaOrig="220">
          <v:shape id="_x0000_i1051" type="#_x0000_t75" style="width:9.75pt;height:11.05pt" o:ole="" fillcolor="window">
            <v:imagedata r:id="rId60" o:title=""/>
          </v:shape>
          <o:OLEObject Type="Embed" ProgID="Equation.3" ShapeID="_x0000_i1051" DrawAspect="Content" ObjectID="_1827033221" r:id="rId61"/>
        </w:object>
      </w:r>
      <w:r w:rsidRPr="0078190C">
        <w:rPr>
          <w:snapToGrid w:val="0"/>
          <w:sz w:val="20"/>
          <w:szCs w:val="20"/>
        </w:rPr>
        <w:t xml:space="preserve"> increases</w:t>
      </w:r>
      <w:r w:rsidRPr="0078190C">
        <w:rPr>
          <w:snapToGrid w:val="0"/>
          <w:sz w:val="20"/>
          <w:szCs w:val="20"/>
        </w:rPr>
        <w:tab/>
        <w:t>(b)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4"/>
          <w:sz w:val="20"/>
          <w:szCs w:val="20"/>
        </w:rPr>
        <w:object w:dxaOrig="139" w:dyaOrig="220">
          <v:shape id="_x0000_i1052" type="#_x0000_t75" style="width:6.5pt;height:11.05pt" o:ole="" fillcolor="window">
            <v:imagedata r:id="rId62" o:title=""/>
          </v:shape>
          <o:OLEObject Type="Embed" ProgID="Equation.3" ShapeID="_x0000_i1052" DrawAspect="Content" ObjectID="_1827033222" r:id="rId63"/>
        </w:object>
      </w:r>
      <w:r w:rsidRPr="0078190C">
        <w:rPr>
          <w:snapToGrid w:val="0"/>
          <w:sz w:val="20"/>
          <w:szCs w:val="20"/>
        </w:rPr>
        <w:t xml:space="preserve"> increases(c)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8"/>
          <w:sz w:val="20"/>
          <w:szCs w:val="20"/>
        </w:rPr>
        <w:object w:dxaOrig="220" w:dyaOrig="260">
          <v:shape id="_x0000_i1053" type="#_x0000_t75" style="width:11.05pt;height:12.95pt" o:ole="" fillcolor="window">
            <v:imagedata r:id="rId15" o:title=""/>
          </v:shape>
          <o:OLEObject Type="Embed" ProgID="Equation.3" ShapeID="_x0000_i1053" DrawAspect="Content" ObjectID="_1827033223" r:id="rId64"/>
        </w:object>
      </w:r>
      <w:r w:rsidRPr="0078190C">
        <w:rPr>
          <w:snapToGrid w:val="0"/>
          <w:sz w:val="20"/>
          <w:szCs w:val="20"/>
        </w:rPr>
        <w:t xml:space="preserve"> remains same</w:t>
      </w:r>
      <w:r w:rsidRPr="0078190C">
        <w:rPr>
          <w:snapToGrid w:val="0"/>
          <w:sz w:val="20"/>
          <w:szCs w:val="20"/>
        </w:rPr>
        <w:tab/>
        <w:t>(d)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8"/>
          <w:sz w:val="20"/>
          <w:szCs w:val="20"/>
        </w:rPr>
        <w:object w:dxaOrig="220" w:dyaOrig="260">
          <v:shape id="_x0000_i1054" type="#_x0000_t75" style="width:11.05pt;height:12.95pt" o:ole="" fillcolor="window">
            <v:imagedata r:id="rId15" o:title=""/>
          </v:shape>
          <o:OLEObject Type="Embed" ProgID="Equation.3" ShapeID="_x0000_i1054" DrawAspect="Content" ObjectID="_1827033224" r:id="rId65"/>
        </w:object>
      </w:r>
      <w:r w:rsidRPr="0078190C">
        <w:rPr>
          <w:snapToGrid w:val="0"/>
          <w:sz w:val="20"/>
          <w:szCs w:val="20"/>
        </w:rPr>
        <w:t xml:space="preserve"> increases</w:t>
      </w:r>
    </w:p>
    <w:p w:rsidR="00B54A28" w:rsidRPr="0078190C" w:rsidRDefault="00B54A28" w:rsidP="00B54A28">
      <w:pPr>
        <w:numPr>
          <w:ilvl w:val="0"/>
          <w:numId w:val="44"/>
        </w:num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4" w:line="264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 xml:space="preserve">A coil having 500 square loops each of side 10 </w:t>
      </w:r>
      <w:r w:rsidRPr="0078190C">
        <w:rPr>
          <w:i/>
          <w:snapToGrid w:val="0"/>
          <w:sz w:val="20"/>
          <w:szCs w:val="20"/>
        </w:rPr>
        <w:t>cm</w:t>
      </w:r>
      <w:r w:rsidRPr="0078190C">
        <w:rPr>
          <w:snapToGrid w:val="0"/>
          <w:sz w:val="20"/>
          <w:szCs w:val="20"/>
        </w:rPr>
        <w:t xml:space="preserve"> is placed normal to a magnetic flux which increases at the rate of 1.0 </w:t>
      </w:r>
      <w:r w:rsidRPr="0078190C">
        <w:rPr>
          <w:i/>
          <w:snapToGrid w:val="0"/>
          <w:sz w:val="20"/>
          <w:szCs w:val="20"/>
        </w:rPr>
        <w:t>tesla/second</w:t>
      </w:r>
      <w:r w:rsidRPr="0078190C">
        <w:rPr>
          <w:snapToGrid w:val="0"/>
          <w:sz w:val="20"/>
          <w:szCs w:val="20"/>
        </w:rPr>
        <w:t>. The induced e.m.f. in volts is</w:t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4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(a)</w:t>
      </w:r>
      <w:r w:rsidRPr="0078190C">
        <w:rPr>
          <w:snapToGrid w:val="0"/>
          <w:sz w:val="20"/>
          <w:szCs w:val="20"/>
        </w:rPr>
        <w:tab/>
        <w:t xml:space="preserve"> 0.1</w:t>
      </w:r>
      <w:r w:rsidRPr="0078190C">
        <w:rPr>
          <w:snapToGrid w:val="0"/>
          <w:sz w:val="20"/>
          <w:szCs w:val="20"/>
        </w:rPr>
        <w:tab/>
        <w:t>(b)</w:t>
      </w:r>
      <w:r w:rsidRPr="0078190C">
        <w:rPr>
          <w:snapToGrid w:val="0"/>
          <w:sz w:val="20"/>
          <w:szCs w:val="20"/>
        </w:rPr>
        <w:tab/>
        <w:t>0.5(c)</w:t>
      </w:r>
      <w:r w:rsidRPr="0078190C">
        <w:rPr>
          <w:snapToGrid w:val="0"/>
          <w:sz w:val="20"/>
          <w:szCs w:val="20"/>
        </w:rPr>
        <w:tab/>
        <w:t xml:space="preserve"> 1</w:t>
      </w:r>
      <w:r w:rsidRPr="0078190C">
        <w:rPr>
          <w:snapToGrid w:val="0"/>
          <w:sz w:val="20"/>
          <w:szCs w:val="20"/>
        </w:rPr>
        <w:tab/>
        <w:t>(d)</w:t>
      </w:r>
      <w:r w:rsidRPr="0078190C">
        <w:rPr>
          <w:snapToGrid w:val="0"/>
          <w:sz w:val="20"/>
          <w:szCs w:val="20"/>
        </w:rPr>
        <w:tab/>
        <w:t>5</w:t>
      </w:r>
    </w:p>
    <w:p w:rsidR="00B54A28" w:rsidRPr="0078190C" w:rsidRDefault="0078190C" w:rsidP="00B54A28">
      <w:pPr>
        <w:numPr>
          <w:ilvl w:val="0"/>
          <w:numId w:val="44"/>
        </w:num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4"/>
        <w:rPr>
          <w:snapToGrid w:val="0"/>
          <w:sz w:val="20"/>
          <w:szCs w:val="20"/>
        </w:rPr>
      </w:pPr>
      <w:r w:rsidRPr="0078190C">
        <w:rPr>
          <w:b/>
          <w:noProof/>
          <w:sz w:val="20"/>
          <w:szCs w:val="20"/>
        </w:rPr>
        <w:pict>
          <v:group id="_x0000_s2224" style="position:absolute;left:0;text-align:left;margin-left:373.3pt;margin-top:25.3pt;width:110.85pt;height:81.5pt;z-index:251662336" coordorigin="2431,10156" coordsize="2217,1630" o:allowincell="f">
            <v:line id="_x0000_s2225" style="position:absolute" from="4118,10425" to="4538,10425" strokeweight=".5pt">
              <v:stroke startarrow="classic" startarrowwidth="narrow" startarrowlength="short"/>
            </v:line>
            <v:line id="_x0000_s2226" style="position:absolute;flip:x" from="4134,10298" to="4554,10298" strokeweight=".5pt">
              <v:stroke startarrow="classic" startarrowwidth="narrow" startarrowlength="short"/>
            </v:line>
            <v:shape id="_x0000_s2227" style="position:absolute;left:2431;top:11324;width:1163;height:337" coordsize="795,343" path="m,l,343r795,l795,e" filled="f" strokeweight=".5pt">
              <v:fill color2="silver" focus="-50%" type="gradient"/>
              <v:path arrowok="t"/>
            </v:shape>
            <v:oval id="_x0000_s2228" style="position:absolute;left:2880;top:11527;width:259;height:259" fillcolor="silver" strokeweight=".5pt">
              <v:fill focusposition=".5,.5" focussize="" type="gradientRadial"/>
            </v:oval>
            <v:shape id="_x0000_s2229" type="#_x0000_t202" style="position:absolute;left:2937;top:11549;width:146;height:197" filled="f" fillcolor="silver" stroked="f" strokeweight=".5pt">
              <v:fill focusposition=".5,.5" focussize="" type="gradientRadial"/>
              <v:textbox style="mso-next-textbox:#_x0000_s2229" inset="0,0,0,0">
                <w:txbxContent>
                  <w:p w:rsidR="00B54A28" w:rsidRDefault="00B54A28" w:rsidP="00B54A28">
                    <w:pPr>
                      <w:pStyle w:val="Heading4"/>
                    </w:pPr>
                    <w:r>
                      <w:t>G</w:t>
                    </w:r>
                  </w:p>
                </w:txbxContent>
              </v:textbox>
            </v:shape>
            <v:group id="_x0000_s2230" style="position:absolute;left:3856;top:10568;width:792;height:240" coordorigin="8193,10148" coordsize="792,240">
              <v:group id="_x0000_s2231" style="position:absolute;left:8193;top:10148;width:792;height:240" coordorigin="2385,8469" coordsize="486,240">
                <v:rect id="_x0000_s2232" style="position:absolute;left:2385;top:8469;width:246;height:240;flip:x">
                  <o:extrusion v:ext="view" backdepth="5pt" on="t"/>
                </v:rect>
                <v:rect id="_x0000_s2233" style="position:absolute;left:2625;top:8469;width:246;height:240;flip:x" fillcolor="#ddd">
                  <o:extrusion v:ext="view" backdepth="5pt" on="t"/>
                </v:rect>
              </v:group>
              <v:shape id="_x0000_s2234" type="#_x0000_t202" style="position:absolute;left:8731;top:10157;width:243;height:204" filled="f" stroked="f" strokeweight=".5pt">
                <v:textbox style="mso-next-textbox:#_x0000_s2234" inset="0,0,0,0">
                  <w:txbxContent>
                    <w:p w:rsidR="00B54A28" w:rsidRDefault="00B54A28" w:rsidP="00B54A28">
                      <w:pPr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</w:t>
                      </w:r>
                    </w:p>
                  </w:txbxContent>
                </v:textbox>
              </v:shape>
              <v:shape id="_x0000_s2235" type="#_x0000_t202" style="position:absolute;left:8235;top:10159;width:243;height:204" filled="f" stroked="f" strokeweight=".5pt">
                <v:textbox style="mso-next-textbox:#_x0000_s2235" inset="0,0,0,0">
                  <w:txbxContent>
                    <w:p w:rsidR="00B54A28" w:rsidRDefault="00B54A28" w:rsidP="00B54A28">
                      <w:pPr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N</w:t>
                      </w:r>
                    </w:p>
                  </w:txbxContent>
                </v:textbox>
              </v:shape>
            </v:group>
            <v:group id="_x0000_s2236" style="position:absolute;left:2431;top:11321;width:1163;height:1" coordorigin="2431,5123" coordsize="1163,1">
              <v:shape id="_x0000_s2237" style="position:absolute;left:2431;top:5123;width:457;height:1" coordsize="457,1" path="m457,l,e" filled="f" strokeweight=".5pt">
                <v:path arrowok="t"/>
              </v:shape>
              <v:shape id="_x0000_s2238" style="position:absolute;left:3137;top:5123;width:457;height:1" coordsize="457,1" path="m,l457,e" filled="f" strokeweight=".5pt">
                <v:path arrowok="t"/>
              </v:shape>
            </v:group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239" type="#_x0000_t5" style="position:absolute;left:3681;top:11010;width:182;height:120;rotation:180;flip:y" stroked="f"/>
            <v:shape id="_x0000_s2240" style="position:absolute;left:2745;top:10165;width:525;height:1040;flip:x" coordsize="525,1040" path="m3,253hcl,893hal489,1040,486,386hdc525,149,21,,3,253hcxe" filled="f" strokecolor="#b2b2b2">
              <v:fill color2="silver" focus="-50%" type="gradient"/>
              <v:path arrowok="t"/>
            </v:shape>
            <v:shape id="_x0000_s2241" style="position:absolute;left:2767;top:10181;width:489;height:1006;flip:x" coordsize="489,1006" path="m,244hdc,556,,868,,868hal454,1006,466,373hdc489,161,17,,,244xe" filled="f" strokecolor="#ddd">
              <v:fill color2="silver" focus="-50%" type="gradient"/>
              <v:path arrowok="t"/>
            </v:shape>
            <v:shape id="_x0000_s2242" style="position:absolute;left:2783;top:10206;width:459;height:960;flip:x" coordsize="459,960" path="m,229hdc,528,,828,,828hal425,960,437,336hdc459,131,20,,,229xe" filled="f" strokecolor="#eaeaea">
              <v:fill color2="silver" focus="-50%" type="gradient"/>
              <v:path arrowok="t"/>
            </v:shape>
            <v:shape id="_x0000_s2243" style="position:absolute;left:2811;top:10227;width:418;height:921;flip:x" coordsize="418,921" path="m,217hdc,503,,790,,790hal403,921r,-612hdc418,132,22,,,217xe" filled="f" strokecolor="#b2b2b2">
              <v:fill color2="silver" focus="-50%" type="gradient"/>
              <v:path arrowok="t"/>
            </v:shape>
            <v:shape id="_x0000_s2244" style="position:absolute;left:2832;top:10238;width:382;height:895;flip:x" coordsize="382,895" path="m,216hdc,491,,766,,766hal376,895r,-603hdc382,124,14,,,216xe" filled="f" strokecolor="#969696">
              <v:fill color2="silver" focus="-50%" type="gradient"/>
              <v:path arrowok="t"/>
            </v:shape>
            <v:shape id="_x0000_s2245" style="position:absolute;left:2742;top:10156;width:543;height:1067;flip:x" coordsize="543,1067" path="m3,260hcl,911hal516,1067,513,392hdc543,125,22,,3,260hcxe" filled="f" strokecolor="#969696">
              <v:fill color2="silver" focus="-50%" type="gradient"/>
              <v:path arrowok="t"/>
            </v:shape>
            <v:shape id="_x0000_s2246" style="position:absolute;left:2956;top:10987;width:136;height:330;flip:x" coordsize="523,477" path="m,l,477r523,l523,5e" stroked="f" strokeweight=".5pt">
              <v:path arrowok="t"/>
            </v:shape>
            <v:line id="_x0000_s2247" style="position:absolute;rotation:90" from="2954,11182" to="3230,11182" strokecolor="#969696"/>
            <v:line id="_x0000_s2248" style="position:absolute;rotation:90" from="3048,11213" to="3262,11213" strokecolor="#969696"/>
            <v:line id="_x0000_s2249" style="position:absolute;rotation:90" from="3035,11212" to="3252,11212" strokecolor="#b2b2b2"/>
            <v:line id="_x0000_s2250" style="position:absolute;rotation:90" from="2973,11192" to="3230,11192" strokecolor="#b2b2b2"/>
            <v:line id="_x0000_s2251" style="position:absolute;rotation:90" from="3022,11209" to="3245,11209" strokecolor="#ddd"/>
            <v:line id="_x0000_s2252" style="position:absolute;rotation:90" from="3004,11202" to="3241,11202" strokecolor="#eaeaea"/>
            <v:line id="_x0000_s2253" style="position:absolute;rotation:90" from="2991,11199" to="3234,11199" strokecolor="#ddd"/>
            <v:group id="_x0000_s2254" style="position:absolute;left:2900;top:11098;width:54;height:222" coordorigin="2897,11095" coordsize="63,270">
              <v:line id="_x0000_s2255" style="position:absolute;rotation:90;flip:x" from="2825,11230" to="3095,11230" strokecolor="#969696"/>
              <v:line id="_x0000_s2256" style="position:absolute;rotation:90;flip:x" from="2811,11279" to="2983,11279" strokecolor="#969696"/>
              <v:line id="_x0000_s2257" style="position:absolute;rotation:90;flip:x" from="2813,11270" to="3003,11270" strokecolor="#b2b2b2"/>
              <v:line id="_x0000_s2258" style="position:absolute;rotation:90;flip:x" from="2823,11238" to="3077,11238" strokecolor="#b2b2b2"/>
              <v:line id="_x0000_s2259" style="position:absolute;rotation:90;flip:x" from="2806,11254" to="3029,11254" strokecolor="#ddd"/>
              <v:line id="_x0000_s2260" style="position:absolute;rotation:90;flip:x" from="2813,11250" to="3044,11250" strokecolor="#eaeaea"/>
              <v:line id="_x0000_s2261" style="position:absolute;rotation:90;flip:x" from="2820,11247" to="3057,11247" strokecolor="#ddd"/>
            </v:group>
            <v:line id="_x0000_s2262" style="position:absolute" from="3030,10707" to="3859,10707" strokeweight=".5pt">
              <v:stroke dashstyle="dash"/>
            </v:line>
            <v:oval id="_x0000_s2263" style="position:absolute;left:3007;top:10684;width:40;height:40" fillcolor="black" strokeweight=".5pt"/>
          </v:group>
        </w:pict>
      </w:r>
      <w:r w:rsidR="00B54A28" w:rsidRPr="0078190C">
        <w:rPr>
          <w:snapToGrid w:val="0"/>
          <w:sz w:val="20"/>
          <w:szCs w:val="20"/>
        </w:rPr>
        <w:t xml:space="preserve">When a magnet is pushed in and out of a circular coil </w:t>
      </w:r>
      <w:r w:rsidR="00B54A28" w:rsidRPr="0078190C">
        <w:rPr>
          <w:i/>
          <w:snapToGrid w:val="0"/>
          <w:sz w:val="20"/>
          <w:szCs w:val="20"/>
        </w:rPr>
        <w:t>C</w:t>
      </w:r>
      <w:r w:rsidR="00B54A28" w:rsidRPr="0078190C">
        <w:rPr>
          <w:snapToGrid w:val="0"/>
          <w:sz w:val="20"/>
          <w:szCs w:val="20"/>
        </w:rPr>
        <w:t xml:space="preserve"> connected to a very sensitive galvanometer </w:t>
      </w:r>
      <w:r w:rsidR="00B54A28" w:rsidRPr="0078190C">
        <w:rPr>
          <w:i/>
          <w:snapToGrid w:val="0"/>
          <w:sz w:val="20"/>
          <w:szCs w:val="20"/>
        </w:rPr>
        <w:t>G</w:t>
      </w:r>
      <w:r w:rsidR="00B54A28" w:rsidRPr="0078190C">
        <w:rPr>
          <w:snapToGrid w:val="0"/>
          <w:sz w:val="20"/>
          <w:szCs w:val="20"/>
        </w:rPr>
        <w:t xml:space="preserve"> as shown in the adjoining diagram with a frequency </w:t>
      </w:r>
      <w:r w:rsidR="00B54A28" w:rsidRPr="0078190C">
        <w:rPr>
          <w:snapToGrid w:val="0"/>
          <w:position w:val="-6"/>
          <w:sz w:val="20"/>
          <w:szCs w:val="20"/>
        </w:rPr>
        <w:object w:dxaOrig="180" w:dyaOrig="200">
          <v:shape id="_x0000_i1055" type="#_x0000_t75" style="width:9.1pt;height:9.75pt" o:ole="" fillcolor="window">
            <v:imagedata r:id="rId66" o:title=""/>
          </v:shape>
          <o:OLEObject Type="Embed" ProgID="Equation.3" ShapeID="_x0000_i1055" DrawAspect="Content" ObjectID="_1827033225" r:id="rId67"/>
        </w:object>
      </w:r>
      <w:r w:rsidR="00B54A28" w:rsidRPr="0078190C">
        <w:rPr>
          <w:snapToGrid w:val="0"/>
          <w:sz w:val="20"/>
          <w:szCs w:val="20"/>
        </w:rPr>
        <w:t>, then</w:t>
      </w:r>
    </w:p>
    <w:p w:rsidR="00B54A28" w:rsidRPr="0078190C" w:rsidRDefault="00B54A28" w:rsidP="0078190C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4" w:line="264" w:lineRule="auto"/>
        <w:rPr>
          <w:snapToGrid w:val="0"/>
          <w:sz w:val="20"/>
          <w:szCs w:val="20"/>
        </w:rPr>
      </w:pP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4" w:line="264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(a)</w:t>
      </w:r>
      <w:r w:rsidRPr="0078190C">
        <w:rPr>
          <w:snapToGrid w:val="0"/>
          <w:sz w:val="20"/>
          <w:szCs w:val="20"/>
        </w:rPr>
        <w:tab/>
        <w:t xml:space="preserve">Constant deflection is observed in the galvanometer </w:t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4" w:line="264" w:lineRule="auto"/>
        <w:ind w:left="850" w:hanging="850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(b)</w:t>
      </w:r>
      <w:r w:rsidRPr="0078190C">
        <w:rPr>
          <w:snapToGrid w:val="0"/>
          <w:sz w:val="20"/>
          <w:szCs w:val="20"/>
        </w:rPr>
        <w:tab/>
        <w:t xml:space="preserve">Visible small oscillations will be observed in the galvanometer if </w:t>
      </w:r>
      <w:r w:rsidRPr="0078190C">
        <w:rPr>
          <w:snapToGrid w:val="0"/>
          <w:position w:val="-6"/>
          <w:sz w:val="20"/>
          <w:szCs w:val="20"/>
        </w:rPr>
        <w:object w:dxaOrig="180" w:dyaOrig="200">
          <v:shape id="_x0000_i1056" type="#_x0000_t75" style="width:9.1pt;height:9.75pt" o:ole="" fillcolor="window">
            <v:imagedata r:id="rId66" o:title=""/>
          </v:shape>
          <o:OLEObject Type="Embed" ProgID="Equation.3" ShapeID="_x0000_i1056" DrawAspect="Content" ObjectID="_1827033226" r:id="rId68"/>
        </w:object>
      </w:r>
      <w:r w:rsidRPr="0078190C">
        <w:rPr>
          <w:snapToGrid w:val="0"/>
          <w:sz w:val="20"/>
          <w:szCs w:val="20"/>
        </w:rPr>
        <w:t xml:space="preserve">is about 50 </w:t>
      </w:r>
      <w:r w:rsidRPr="0078190C">
        <w:rPr>
          <w:i/>
          <w:snapToGrid w:val="0"/>
          <w:sz w:val="20"/>
          <w:szCs w:val="20"/>
        </w:rPr>
        <w:t>Hz</w:t>
      </w:r>
      <w:r w:rsidRPr="0078190C">
        <w:rPr>
          <w:snapToGrid w:val="0"/>
          <w:sz w:val="20"/>
          <w:szCs w:val="20"/>
        </w:rPr>
        <w:t xml:space="preserve"> </w:t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4" w:line="264" w:lineRule="auto"/>
        <w:ind w:left="850" w:hanging="850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(c)</w:t>
      </w:r>
      <w:r w:rsidRPr="0078190C">
        <w:rPr>
          <w:snapToGrid w:val="0"/>
          <w:sz w:val="20"/>
          <w:szCs w:val="20"/>
        </w:rPr>
        <w:tab/>
        <w:t xml:space="preserve">Oscillations in the deflection will be observed clearly if </w:t>
      </w:r>
      <w:r w:rsidRPr="0078190C">
        <w:rPr>
          <w:snapToGrid w:val="0"/>
          <w:position w:val="-6"/>
          <w:sz w:val="20"/>
          <w:szCs w:val="20"/>
        </w:rPr>
        <w:object w:dxaOrig="460" w:dyaOrig="240">
          <v:shape id="_x0000_i1057" type="#_x0000_t75" style="width:23.35pt;height:12.3pt" o:ole="" fillcolor="window">
            <v:imagedata r:id="rId69" o:title=""/>
          </v:shape>
          <o:OLEObject Type="Embed" ProgID="Equation.3" ShapeID="_x0000_i1057" DrawAspect="Content" ObjectID="_1827033227" r:id="rId70"/>
        </w:object>
      </w:r>
      <w:r w:rsidRPr="0078190C">
        <w:rPr>
          <w:snapToGrid w:val="0"/>
          <w:sz w:val="20"/>
          <w:szCs w:val="20"/>
        </w:rPr>
        <w:t xml:space="preserve"> or 2 </w:t>
      </w:r>
      <w:r w:rsidRPr="0078190C">
        <w:rPr>
          <w:i/>
          <w:snapToGrid w:val="0"/>
          <w:sz w:val="20"/>
          <w:szCs w:val="20"/>
        </w:rPr>
        <w:t>Hz</w:t>
      </w:r>
      <w:r w:rsidRPr="0078190C">
        <w:rPr>
          <w:snapToGrid w:val="0"/>
          <w:sz w:val="20"/>
          <w:szCs w:val="20"/>
        </w:rPr>
        <w:t xml:space="preserve"> </w:t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4" w:line="264" w:lineRule="auto"/>
        <w:ind w:left="850" w:hanging="850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(d)</w:t>
      </w:r>
      <w:r w:rsidRPr="0078190C">
        <w:rPr>
          <w:snapToGrid w:val="0"/>
          <w:sz w:val="20"/>
          <w:szCs w:val="20"/>
        </w:rPr>
        <w:tab/>
        <w:t xml:space="preserve">No variation in the deflection will be seen if </w:t>
      </w:r>
      <w:r w:rsidRPr="0078190C">
        <w:rPr>
          <w:snapToGrid w:val="0"/>
          <w:position w:val="-6"/>
          <w:sz w:val="20"/>
          <w:szCs w:val="20"/>
        </w:rPr>
        <w:object w:dxaOrig="460" w:dyaOrig="240">
          <v:shape id="_x0000_i1058" type="#_x0000_t75" style="width:23.35pt;height:12.3pt" o:ole="" fillcolor="window">
            <v:imagedata r:id="rId69" o:title=""/>
          </v:shape>
          <o:OLEObject Type="Embed" ProgID="Equation.3" ShapeID="_x0000_i1058" DrawAspect="Content" ObjectID="_1827033228" r:id="rId71"/>
        </w:object>
      </w:r>
      <w:r w:rsidRPr="0078190C">
        <w:rPr>
          <w:snapToGrid w:val="0"/>
          <w:sz w:val="20"/>
          <w:szCs w:val="20"/>
        </w:rPr>
        <w:t xml:space="preserve">or 2 </w:t>
      </w:r>
      <w:r w:rsidRPr="0078190C">
        <w:rPr>
          <w:i/>
          <w:snapToGrid w:val="0"/>
          <w:sz w:val="20"/>
          <w:szCs w:val="20"/>
        </w:rPr>
        <w:t>Hz</w:t>
      </w:r>
    </w:p>
    <w:p w:rsidR="00B54A28" w:rsidRPr="0078190C" w:rsidRDefault="00B54A28" w:rsidP="00B54A28">
      <w:pPr>
        <w:numPr>
          <w:ilvl w:val="0"/>
          <w:numId w:val="44"/>
        </w:numPr>
        <w:tabs>
          <w:tab w:val="left" w:pos="504"/>
          <w:tab w:val="left" w:pos="850"/>
          <w:tab w:val="right" w:pos="5126"/>
        </w:tabs>
        <w:spacing w:before="34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 xml:space="preserve">A coil of area </w:t>
      </w:r>
      <w:r w:rsidRPr="0078190C">
        <w:rPr>
          <w:snapToGrid w:val="0"/>
          <w:position w:val="-4"/>
          <w:sz w:val="20"/>
          <w:szCs w:val="20"/>
        </w:rPr>
        <w:object w:dxaOrig="680" w:dyaOrig="260">
          <v:shape id="_x0000_i1059" type="#_x0000_t75" style="width:33.75pt;height:12.95pt" o:ole="" fillcolor="window">
            <v:imagedata r:id="rId72" o:title=""/>
          </v:shape>
          <o:OLEObject Type="Embed" ProgID="Equation.3" ShapeID="_x0000_i1059" DrawAspect="Content" ObjectID="_1827033229" r:id="rId73"/>
        </w:object>
      </w:r>
      <w:r w:rsidRPr="0078190C">
        <w:rPr>
          <w:snapToGrid w:val="0"/>
          <w:sz w:val="20"/>
          <w:szCs w:val="20"/>
        </w:rPr>
        <w:t xml:space="preserve"> has 500 turns. Magnetic field of </w:t>
      </w:r>
      <w:r w:rsidRPr="0078190C">
        <w:rPr>
          <w:snapToGrid w:val="0"/>
          <w:position w:val="-10"/>
          <w:sz w:val="20"/>
          <w:szCs w:val="20"/>
        </w:rPr>
        <w:object w:dxaOrig="1480" w:dyaOrig="320">
          <v:shape id="_x0000_i1060" type="#_x0000_t75" style="width:73.95pt;height:15.55pt" o:ole="" fillcolor="window">
            <v:imagedata r:id="rId74" o:title=""/>
          </v:shape>
          <o:OLEObject Type="Embed" ProgID="Equation.3" ShapeID="_x0000_i1060" DrawAspect="Content" ObjectID="_1827033230" r:id="rId75"/>
        </w:object>
      </w:r>
      <w:r w:rsidRPr="0078190C">
        <w:rPr>
          <w:snapToGrid w:val="0"/>
          <w:sz w:val="20"/>
          <w:szCs w:val="20"/>
        </w:rPr>
        <w:t xml:space="preserve"> is perpendicular to the coil. The field is reduced to zero in 0.1 </w:t>
      </w:r>
      <w:r w:rsidRPr="0078190C">
        <w:rPr>
          <w:i/>
          <w:snapToGrid w:val="0"/>
          <w:sz w:val="20"/>
          <w:szCs w:val="20"/>
        </w:rPr>
        <w:t>second</w:t>
      </w:r>
      <w:r w:rsidRPr="0078190C">
        <w:rPr>
          <w:snapToGrid w:val="0"/>
          <w:sz w:val="20"/>
          <w:szCs w:val="20"/>
        </w:rPr>
        <w:t xml:space="preserve">. The induced e.m.f. in the coil is 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sz w:val="20"/>
          <w:szCs w:val="20"/>
        </w:rPr>
        <w:tab/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4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(a)</w:t>
      </w:r>
      <w:r w:rsidRPr="0078190C">
        <w:rPr>
          <w:snapToGrid w:val="0"/>
          <w:sz w:val="20"/>
          <w:szCs w:val="20"/>
        </w:rPr>
        <w:tab/>
        <w:t xml:space="preserve">1 </w:t>
      </w:r>
      <w:r w:rsidRPr="0078190C">
        <w:rPr>
          <w:i/>
          <w:snapToGrid w:val="0"/>
          <w:sz w:val="20"/>
          <w:szCs w:val="20"/>
        </w:rPr>
        <w:t xml:space="preserve">V                </w:t>
      </w:r>
      <w:r w:rsidRPr="0078190C">
        <w:rPr>
          <w:snapToGrid w:val="0"/>
          <w:sz w:val="20"/>
          <w:szCs w:val="20"/>
        </w:rPr>
        <w:t>(b)</w:t>
      </w:r>
      <w:r w:rsidRPr="0078190C">
        <w:rPr>
          <w:snapToGrid w:val="0"/>
          <w:sz w:val="20"/>
          <w:szCs w:val="20"/>
        </w:rPr>
        <w:tab/>
        <w:t xml:space="preserve">5 </w:t>
      </w:r>
      <w:r w:rsidRPr="0078190C">
        <w:rPr>
          <w:i/>
          <w:snapToGrid w:val="0"/>
          <w:sz w:val="20"/>
          <w:szCs w:val="20"/>
        </w:rPr>
        <w:t>V</w:t>
      </w:r>
      <w:r w:rsidRPr="0078190C">
        <w:rPr>
          <w:snapToGrid w:val="0"/>
          <w:sz w:val="20"/>
          <w:szCs w:val="20"/>
        </w:rPr>
        <w:t xml:space="preserve"> (c)  50 </w:t>
      </w:r>
      <w:r w:rsidRPr="0078190C">
        <w:rPr>
          <w:i/>
          <w:snapToGrid w:val="0"/>
          <w:sz w:val="20"/>
          <w:szCs w:val="20"/>
        </w:rPr>
        <w:t>V</w:t>
      </w:r>
      <w:r w:rsidRPr="0078190C">
        <w:rPr>
          <w:snapToGrid w:val="0"/>
          <w:sz w:val="20"/>
          <w:szCs w:val="20"/>
        </w:rPr>
        <w:tab/>
        <w:t>(d)</w:t>
      </w:r>
      <w:r w:rsidRPr="0078190C">
        <w:rPr>
          <w:snapToGrid w:val="0"/>
          <w:sz w:val="20"/>
          <w:szCs w:val="20"/>
        </w:rPr>
        <w:tab/>
        <w:t xml:space="preserve"> Zero</w:t>
      </w:r>
    </w:p>
    <w:p w:rsidR="00B54A28" w:rsidRPr="0078190C" w:rsidRDefault="00B54A28" w:rsidP="00B54A28">
      <w:pPr>
        <w:numPr>
          <w:ilvl w:val="0"/>
          <w:numId w:val="44"/>
        </w:num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0" w:line="264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 xml:space="preserve">A 50 turns circular coil has a radius of </w:t>
      </w:r>
      <w:r w:rsidRPr="0078190C">
        <w:rPr>
          <w:snapToGrid w:val="0"/>
          <w:position w:val="-10"/>
          <w:sz w:val="20"/>
          <w:szCs w:val="20"/>
        </w:rPr>
        <w:object w:dxaOrig="440" w:dyaOrig="279">
          <v:shape id="_x0000_i1061" type="#_x0000_t75" style="width:22.05pt;height:14.25pt" o:ole="" fillcolor="window">
            <v:imagedata r:id="rId76" o:title=""/>
          </v:shape>
          <o:OLEObject Type="Embed" ProgID="Equation.3" ShapeID="_x0000_i1061" DrawAspect="Content" ObjectID="_1827033231" r:id="rId77"/>
        </w:object>
      </w:r>
      <w:r w:rsidRPr="0078190C">
        <w:rPr>
          <w:snapToGrid w:val="0"/>
          <w:sz w:val="20"/>
          <w:szCs w:val="20"/>
        </w:rPr>
        <w:t xml:space="preserve">, it is kept in a magnetic field acting normal to the area of the coil. The magnetic field </w:t>
      </w:r>
      <w:r w:rsidRPr="0078190C">
        <w:rPr>
          <w:snapToGrid w:val="0"/>
          <w:position w:val="-4"/>
          <w:sz w:val="20"/>
          <w:szCs w:val="20"/>
        </w:rPr>
        <w:object w:dxaOrig="200" w:dyaOrig="220">
          <v:shape id="_x0000_i1062" type="#_x0000_t75" style="width:9.75pt;height:11.05pt" o:ole="" fillcolor="window">
            <v:imagedata r:id="rId78" o:title=""/>
          </v:shape>
          <o:OLEObject Type="Embed" ProgID="Equation.3" ShapeID="_x0000_i1062" DrawAspect="Content" ObjectID="_1827033232" r:id="rId79"/>
        </w:object>
      </w:r>
      <w:r w:rsidRPr="0078190C">
        <w:rPr>
          <w:snapToGrid w:val="0"/>
          <w:sz w:val="20"/>
          <w:szCs w:val="20"/>
        </w:rPr>
        <w:t xml:space="preserve"> increased from 0.10 </w:t>
      </w:r>
      <w:r w:rsidRPr="0078190C">
        <w:rPr>
          <w:i/>
          <w:snapToGrid w:val="0"/>
          <w:sz w:val="20"/>
          <w:szCs w:val="20"/>
        </w:rPr>
        <w:t>tesla</w:t>
      </w:r>
      <w:r w:rsidRPr="0078190C">
        <w:rPr>
          <w:snapToGrid w:val="0"/>
          <w:sz w:val="20"/>
          <w:szCs w:val="20"/>
        </w:rPr>
        <w:t xml:space="preserve"> to 0.35 </w:t>
      </w:r>
      <w:r w:rsidRPr="0078190C">
        <w:rPr>
          <w:i/>
          <w:snapToGrid w:val="0"/>
          <w:sz w:val="20"/>
          <w:szCs w:val="20"/>
        </w:rPr>
        <w:t>tesla</w:t>
      </w:r>
      <w:r w:rsidRPr="0078190C">
        <w:rPr>
          <w:snapToGrid w:val="0"/>
          <w:sz w:val="20"/>
          <w:szCs w:val="20"/>
        </w:rPr>
        <w:t xml:space="preserve"> in 2 </w:t>
      </w:r>
      <w:r w:rsidRPr="0078190C">
        <w:rPr>
          <w:i/>
          <w:snapToGrid w:val="0"/>
          <w:sz w:val="20"/>
          <w:szCs w:val="20"/>
        </w:rPr>
        <w:t>milliseconds</w:t>
      </w:r>
      <w:r w:rsidRPr="0078190C">
        <w:rPr>
          <w:snapToGrid w:val="0"/>
          <w:sz w:val="20"/>
          <w:szCs w:val="20"/>
        </w:rPr>
        <w:t>. The average induced e.m.f. in the coil is</w:t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0" w:line="264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(a)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10"/>
          <w:sz w:val="20"/>
          <w:szCs w:val="20"/>
        </w:rPr>
        <w:object w:dxaOrig="820" w:dyaOrig="279">
          <v:shape id="_x0000_i1063" type="#_x0000_t75" style="width:41.5pt;height:14.25pt" o:ole="" fillcolor="window">
            <v:imagedata r:id="rId80" o:title=""/>
          </v:shape>
          <o:OLEObject Type="Embed" ProgID="Equation.3" ShapeID="_x0000_i1063" DrawAspect="Content" ObjectID="_1827033233" r:id="rId81"/>
        </w:object>
      </w:r>
      <w:r w:rsidRPr="0078190C">
        <w:rPr>
          <w:snapToGrid w:val="0"/>
          <w:sz w:val="20"/>
          <w:szCs w:val="20"/>
        </w:rPr>
        <w:tab/>
        <w:t>(b)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10"/>
          <w:sz w:val="20"/>
          <w:szCs w:val="20"/>
        </w:rPr>
        <w:object w:dxaOrig="820" w:dyaOrig="279">
          <v:shape id="_x0000_i1064" type="#_x0000_t75" style="width:41.5pt;height:14.25pt" o:ole="" fillcolor="window">
            <v:imagedata r:id="rId82" o:title=""/>
          </v:shape>
          <o:OLEObject Type="Embed" ProgID="Equation.3" ShapeID="_x0000_i1064" DrawAspect="Content" ObjectID="_1827033234" r:id="rId83"/>
        </w:object>
      </w:r>
      <w:r w:rsidRPr="0078190C">
        <w:rPr>
          <w:snapToGrid w:val="0"/>
          <w:sz w:val="20"/>
          <w:szCs w:val="20"/>
        </w:rPr>
        <w:t>(c)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10"/>
          <w:sz w:val="20"/>
          <w:szCs w:val="20"/>
        </w:rPr>
        <w:object w:dxaOrig="760" w:dyaOrig="279">
          <v:shape id="_x0000_i1065" type="#_x0000_t75" style="width:38.25pt;height:14.25pt" o:ole="" fillcolor="window">
            <v:imagedata r:id="rId84" o:title=""/>
          </v:shape>
          <o:OLEObject Type="Embed" ProgID="Equation.3" ShapeID="_x0000_i1065" DrawAspect="Content" ObjectID="_1827033235" r:id="rId85"/>
        </w:object>
      </w:r>
      <w:r w:rsidRPr="0078190C">
        <w:rPr>
          <w:snapToGrid w:val="0"/>
          <w:sz w:val="20"/>
          <w:szCs w:val="20"/>
        </w:rPr>
        <w:tab/>
        <w:t>(d)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10"/>
          <w:sz w:val="20"/>
          <w:szCs w:val="20"/>
        </w:rPr>
        <w:object w:dxaOrig="920" w:dyaOrig="279">
          <v:shape id="_x0000_i1066" type="#_x0000_t75" style="width:46.05pt;height:14.25pt" o:ole="" fillcolor="window">
            <v:imagedata r:id="rId86" o:title=""/>
          </v:shape>
          <o:OLEObject Type="Embed" ProgID="Equation.3" ShapeID="_x0000_i1066" DrawAspect="Content" ObjectID="_1827033236" r:id="rId87"/>
        </w:object>
      </w:r>
    </w:p>
    <w:p w:rsidR="00B54A28" w:rsidRPr="0078190C" w:rsidRDefault="00B54A28" w:rsidP="00B54A28">
      <w:pPr>
        <w:numPr>
          <w:ilvl w:val="0"/>
          <w:numId w:val="44"/>
        </w:num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0" w:line="264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 xml:space="preserve">A coil having an area </w:t>
      </w:r>
      <w:r w:rsidRPr="0078190C">
        <w:rPr>
          <w:snapToGrid w:val="0"/>
          <w:position w:val="-4"/>
          <w:sz w:val="20"/>
          <w:szCs w:val="20"/>
        </w:rPr>
        <w:object w:dxaOrig="400" w:dyaOrig="260">
          <v:shape id="_x0000_i1067" type="#_x0000_t75" style="width:20.1pt;height:12.95pt" o:ole="" fillcolor="window">
            <v:imagedata r:id="rId88" o:title=""/>
          </v:shape>
          <o:OLEObject Type="Embed" ProgID="Equation.3" ShapeID="_x0000_i1067" DrawAspect="Content" ObjectID="_1827033237" r:id="rId89"/>
        </w:object>
      </w:r>
      <w:r w:rsidRPr="0078190C">
        <w:rPr>
          <w:snapToGrid w:val="0"/>
          <w:sz w:val="20"/>
          <w:szCs w:val="20"/>
        </w:rPr>
        <w:t xml:space="preserve"> is placed in a magnetic field which changes from </w:t>
      </w:r>
      <w:r w:rsidRPr="0078190C">
        <w:rPr>
          <w:snapToGrid w:val="0"/>
          <w:position w:val="-6"/>
          <w:sz w:val="20"/>
          <w:szCs w:val="20"/>
        </w:rPr>
        <w:object w:dxaOrig="760" w:dyaOrig="279">
          <v:shape id="_x0000_i1068" type="#_x0000_t75" style="width:38.25pt;height:14.25pt" o:ole="" fillcolor="window">
            <v:imagedata r:id="rId90" o:title=""/>
          </v:shape>
          <o:OLEObject Type="Embed" ProgID="Equation.3" ShapeID="_x0000_i1068" DrawAspect="Content" ObjectID="_1827033238" r:id="rId91"/>
        </w:object>
      </w:r>
      <w:r w:rsidRPr="0078190C">
        <w:rPr>
          <w:snapToGrid w:val="0"/>
          <w:sz w:val="20"/>
          <w:szCs w:val="20"/>
        </w:rPr>
        <w:t xml:space="preserve">to </w:t>
      </w:r>
      <w:r w:rsidRPr="0078190C">
        <w:rPr>
          <w:snapToGrid w:val="0"/>
          <w:position w:val="-6"/>
          <w:sz w:val="20"/>
          <w:szCs w:val="20"/>
        </w:rPr>
        <w:object w:dxaOrig="780" w:dyaOrig="279">
          <v:shape id="_x0000_i1069" type="#_x0000_t75" style="width:38.9pt;height:14.25pt" o:ole="" fillcolor="window">
            <v:imagedata r:id="rId92" o:title=""/>
          </v:shape>
          <o:OLEObject Type="Embed" ProgID="Equation.3" ShapeID="_x0000_i1069" DrawAspect="Content" ObjectID="_1827033239" r:id="rId93"/>
        </w:object>
      </w:r>
      <w:r w:rsidRPr="0078190C">
        <w:rPr>
          <w:snapToGrid w:val="0"/>
          <w:sz w:val="20"/>
          <w:szCs w:val="20"/>
        </w:rPr>
        <w:t xml:space="preserve">in a interval of 2 </w:t>
      </w:r>
      <w:r w:rsidRPr="0078190C">
        <w:rPr>
          <w:i/>
          <w:snapToGrid w:val="0"/>
          <w:sz w:val="20"/>
          <w:szCs w:val="20"/>
        </w:rPr>
        <w:t>second.</w:t>
      </w:r>
      <w:r w:rsidRPr="0078190C">
        <w:rPr>
          <w:snapToGrid w:val="0"/>
          <w:sz w:val="20"/>
          <w:szCs w:val="20"/>
        </w:rPr>
        <w:t xml:space="preserve"> The e.m.f. induced in the coil will be</w:t>
      </w:r>
    </w:p>
    <w:p w:rsidR="00B54A28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0" w:line="264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(a)</w:t>
      </w:r>
      <w:r w:rsidRPr="0078190C">
        <w:rPr>
          <w:snapToGrid w:val="0"/>
          <w:sz w:val="20"/>
          <w:szCs w:val="20"/>
        </w:rPr>
        <w:tab/>
        <w:t xml:space="preserve"> 4 </w:t>
      </w:r>
      <w:r w:rsidRPr="0078190C">
        <w:rPr>
          <w:i/>
          <w:snapToGrid w:val="0"/>
          <w:sz w:val="20"/>
          <w:szCs w:val="20"/>
        </w:rPr>
        <w:t>V</w:t>
      </w:r>
      <w:r w:rsidRPr="0078190C">
        <w:rPr>
          <w:snapToGrid w:val="0"/>
          <w:sz w:val="20"/>
          <w:szCs w:val="20"/>
        </w:rPr>
        <w:t xml:space="preserve"> </w:t>
      </w:r>
      <w:r w:rsidRPr="0078190C">
        <w:rPr>
          <w:snapToGrid w:val="0"/>
          <w:sz w:val="20"/>
          <w:szCs w:val="20"/>
        </w:rPr>
        <w:tab/>
        <w:t>(b)</w:t>
      </w:r>
      <w:r w:rsidRPr="0078190C">
        <w:rPr>
          <w:snapToGrid w:val="0"/>
          <w:sz w:val="20"/>
          <w:szCs w:val="20"/>
        </w:rPr>
        <w:tab/>
        <w:t xml:space="preserve">3 </w:t>
      </w:r>
      <w:r w:rsidRPr="0078190C">
        <w:rPr>
          <w:i/>
          <w:snapToGrid w:val="0"/>
          <w:sz w:val="20"/>
          <w:szCs w:val="20"/>
        </w:rPr>
        <w:t>V</w:t>
      </w:r>
      <w:r w:rsidRPr="0078190C">
        <w:rPr>
          <w:snapToGrid w:val="0"/>
          <w:sz w:val="20"/>
          <w:szCs w:val="20"/>
        </w:rPr>
        <w:t xml:space="preserve"> (c)</w:t>
      </w:r>
      <w:r w:rsidRPr="0078190C">
        <w:rPr>
          <w:snapToGrid w:val="0"/>
          <w:sz w:val="20"/>
          <w:szCs w:val="20"/>
        </w:rPr>
        <w:tab/>
        <w:t xml:space="preserve"> 1.5 </w:t>
      </w:r>
      <w:r w:rsidRPr="0078190C">
        <w:rPr>
          <w:i/>
          <w:snapToGrid w:val="0"/>
          <w:sz w:val="20"/>
          <w:szCs w:val="20"/>
        </w:rPr>
        <w:t>V</w:t>
      </w:r>
      <w:r w:rsidRPr="0078190C">
        <w:rPr>
          <w:i/>
          <w:snapToGrid w:val="0"/>
          <w:sz w:val="20"/>
          <w:szCs w:val="20"/>
        </w:rPr>
        <w:tab/>
      </w:r>
      <w:r w:rsidRPr="0078190C">
        <w:rPr>
          <w:snapToGrid w:val="0"/>
          <w:sz w:val="20"/>
          <w:szCs w:val="20"/>
        </w:rPr>
        <w:t>(d)</w:t>
      </w:r>
      <w:r w:rsidRPr="0078190C">
        <w:rPr>
          <w:snapToGrid w:val="0"/>
          <w:sz w:val="20"/>
          <w:szCs w:val="20"/>
        </w:rPr>
        <w:tab/>
        <w:t xml:space="preserve">2 </w:t>
      </w:r>
      <w:r w:rsidRPr="0078190C">
        <w:rPr>
          <w:i/>
          <w:snapToGrid w:val="0"/>
          <w:sz w:val="20"/>
          <w:szCs w:val="20"/>
        </w:rPr>
        <w:t>V</w:t>
      </w:r>
      <w:r w:rsidRPr="0078190C">
        <w:rPr>
          <w:snapToGrid w:val="0"/>
          <w:sz w:val="20"/>
          <w:szCs w:val="20"/>
        </w:rPr>
        <w:t xml:space="preserve"> </w:t>
      </w:r>
    </w:p>
    <w:p w:rsidR="00B54A28" w:rsidRPr="0078190C" w:rsidRDefault="00B54A28" w:rsidP="00B54A28">
      <w:pPr>
        <w:numPr>
          <w:ilvl w:val="0"/>
          <w:numId w:val="44"/>
        </w:num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0" w:line="264" w:lineRule="auto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 xml:space="preserve">A coil has 2000 turns and area of </w:t>
      </w:r>
      <w:r w:rsidRPr="0078190C">
        <w:rPr>
          <w:snapToGrid w:val="0"/>
          <w:position w:val="-6"/>
          <w:sz w:val="20"/>
          <w:szCs w:val="20"/>
        </w:rPr>
        <w:object w:dxaOrig="580" w:dyaOrig="279">
          <v:shape id="_x0000_i1070" type="#_x0000_t75" style="width:29.2pt;height:14.25pt" o:ole="" fillcolor="window">
            <v:imagedata r:id="rId94" o:title=""/>
          </v:shape>
          <o:OLEObject Type="Embed" ProgID="Equation.3" ShapeID="_x0000_i1070" DrawAspect="Content" ObjectID="_1827033240" r:id="rId95"/>
        </w:object>
      </w:r>
      <w:r w:rsidRPr="0078190C">
        <w:rPr>
          <w:snapToGrid w:val="0"/>
          <w:sz w:val="20"/>
          <w:szCs w:val="20"/>
        </w:rPr>
        <w:t xml:space="preserve">. The magnetic field perpendicular to the plane of the coil is </w:t>
      </w:r>
      <w:r w:rsidRPr="0078190C">
        <w:rPr>
          <w:snapToGrid w:val="0"/>
          <w:position w:val="-6"/>
          <w:sz w:val="20"/>
          <w:szCs w:val="20"/>
        </w:rPr>
        <w:object w:dxaOrig="920" w:dyaOrig="279">
          <v:shape id="_x0000_i1071" type="#_x0000_t75" style="width:46.05pt;height:14.25pt" o:ole="" fillcolor="window">
            <v:imagedata r:id="rId96" o:title=""/>
          </v:shape>
          <o:OLEObject Type="Embed" ProgID="Equation.3" ShapeID="_x0000_i1071" DrawAspect="Content" ObjectID="_1827033241" r:id="rId97"/>
        </w:object>
      </w:r>
      <w:r w:rsidRPr="0078190C">
        <w:rPr>
          <w:snapToGrid w:val="0"/>
          <w:sz w:val="20"/>
          <w:szCs w:val="20"/>
        </w:rPr>
        <w:t>and takes 0.1</w:t>
      </w:r>
      <w:r w:rsidRPr="0078190C">
        <w:rPr>
          <w:i/>
          <w:snapToGrid w:val="0"/>
          <w:sz w:val="20"/>
          <w:szCs w:val="20"/>
        </w:rPr>
        <w:t>sec</w:t>
      </w:r>
      <w:r w:rsidRPr="0078190C">
        <w:rPr>
          <w:snapToGrid w:val="0"/>
          <w:sz w:val="20"/>
          <w:szCs w:val="20"/>
        </w:rPr>
        <w:t xml:space="preserve"> to rotate through </w:t>
      </w:r>
      <w:r w:rsidRPr="0078190C">
        <w:rPr>
          <w:snapToGrid w:val="0"/>
          <w:position w:val="-4"/>
          <w:sz w:val="20"/>
          <w:szCs w:val="20"/>
        </w:rPr>
        <w:object w:dxaOrig="440" w:dyaOrig="260">
          <v:shape id="_x0000_i1072" type="#_x0000_t75" style="width:22.05pt;height:12.95pt" o:ole="" fillcolor="window">
            <v:imagedata r:id="rId98" o:title=""/>
          </v:shape>
          <o:OLEObject Type="Embed" ProgID="Equation.3" ShapeID="_x0000_i1072" DrawAspect="Content" ObjectID="_1827033242" r:id="rId99"/>
        </w:object>
      </w:r>
      <w:r w:rsidRPr="0078190C">
        <w:rPr>
          <w:snapToGrid w:val="0"/>
          <w:sz w:val="20"/>
          <w:szCs w:val="20"/>
        </w:rPr>
        <w:t>. The value of the induced e.m.f. will</w:t>
      </w:r>
      <w:r w:rsidRPr="0078190C">
        <w:rPr>
          <w:b/>
          <w:snapToGrid w:val="0"/>
          <w:sz w:val="20"/>
          <w:szCs w:val="20"/>
        </w:rPr>
        <w:t xml:space="preserve"> </w:t>
      </w:r>
    </w:p>
    <w:p w:rsidR="00505135" w:rsidRPr="0078190C" w:rsidRDefault="00B54A28" w:rsidP="00B54A2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30"/>
        <w:rPr>
          <w:snapToGrid w:val="0"/>
          <w:sz w:val="20"/>
          <w:szCs w:val="20"/>
        </w:rPr>
      </w:pPr>
      <w:r w:rsidRPr="0078190C">
        <w:rPr>
          <w:snapToGrid w:val="0"/>
          <w:sz w:val="20"/>
          <w:szCs w:val="20"/>
        </w:rPr>
        <w:tab/>
        <w:t>(a)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4"/>
          <w:sz w:val="20"/>
          <w:szCs w:val="20"/>
        </w:rPr>
        <w:object w:dxaOrig="460" w:dyaOrig="220">
          <v:shape id="_x0000_i1073" type="#_x0000_t75" style="width:23.35pt;height:11.05pt" o:ole="" fillcolor="window">
            <v:imagedata r:id="rId100" o:title=""/>
          </v:shape>
          <o:OLEObject Type="Embed" ProgID="Equation.3" ShapeID="_x0000_i1073" DrawAspect="Content" ObjectID="_1827033243" r:id="rId101"/>
        </w:object>
      </w:r>
      <w:r w:rsidRPr="0078190C">
        <w:rPr>
          <w:snapToGrid w:val="0"/>
          <w:sz w:val="20"/>
          <w:szCs w:val="20"/>
        </w:rPr>
        <w:tab/>
        <w:t>(b)</w:t>
      </w:r>
      <w:r w:rsidRPr="0078190C">
        <w:rPr>
          <w:snapToGrid w:val="0"/>
          <w:sz w:val="20"/>
          <w:szCs w:val="20"/>
        </w:rPr>
        <w:tab/>
      </w:r>
      <w:r w:rsidRPr="0078190C">
        <w:rPr>
          <w:snapToGrid w:val="0"/>
          <w:position w:val="-4"/>
          <w:sz w:val="20"/>
          <w:szCs w:val="20"/>
        </w:rPr>
        <w:object w:dxaOrig="420" w:dyaOrig="220">
          <v:shape id="_x0000_i1074" type="#_x0000_t75" style="width:20.75pt;height:11.05pt" o:ole="" fillcolor="window">
            <v:imagedata r:id="rId102" o:title=""/>
          </v:shape>
          <o:OLEObject Type="Embed" ProgID="Equation.3" ShapeID="_x0000_i1074" DrawAspect="Content" ObjectID="_1827033244" r:id="rId103"/>
        </w:object>
      </w:r>
      <w:r w:rsidRPr="0078190C">
        <w:rPr>
          <w:rFonts w:ascii="Arial" w:hAnsi="Arial" w:cs="Arial"/>
          <w:snapToGrid w:val="0"/>
          <w:sz w:val="20"/>
          <w:szCs w:val="20"/>
        </w:rPr>
        <w:t>(c)</w:t>
      </w:r>
      <w:r w:rsidRPr="0078190C">
        <w:rPr>
          <w:rFonts w:ascii="Arial" w:hAnsi="Arial" w:cs="Arial"/>
          <w:snapToGrid w:val="0"/>
          <w:sz w:val="20"/>
          <w:szCs w:val="20"/>
        </w:rPr>
        <w:tab/>
      </w:r>
      <w:r w:rsidRPr="0078190C">
        <w:rPr>
          <w:rFonts w:ascii="Arial" w:hAnsi="Arial" w:cs="Arial"/>
          <w:snapToGrid w:val="0"/>
          <w:position w:val="-4"/>
          <w:sz w:val="20"/>
          <w:szCs w:val="20"/>
        </w:rPr>
        <w:object w:dxaOrig="400" w:dyaOrig="220">
          <v:shape id="_x0000_i1075" type="#_x0000_t75" style="width:20.1pt;height:11.05pt" o:ole="" fillcolor="window">
            <v:imagedata r:id="rId104" o:title=""/>
          </v:shape>
          <o:OLEObject Type="Embed" ProgID="Equation.3" ShapeID="_x0000_i1075" DrawAspect="Content" ObjectID="_1827033245" r:id="rId105"/>
        </w:object>
      </w:r>
      <w:r w:rsidRPr="0078190C">
        <w:rPr>
          <w:rFonts w:ascii="Arial" w:hAnsi="Arial" w:cs="Arial"/>
          <w:snapToGrid w:val="0"/>
          <w:sz w:val="20"/>
          <w:szCs w:val="20"/>
        </w:rPr>
        <w:tab/>
        <w:t>(d)</w:t>
      </w:r>
      <w:r w:rsidRPr="0078190C">
        <w:rPr>
          <w:rFonts w:ascii="Arial" w:hAnsi="Arial" w:cs="Arial"/>
          <w:snapToGrid w:val="0"/>
          <w:sz w:val="20"/>
          <w:szCs w:val="20"/>
        </w:rPr>
        <w:tab/>
      </w:r>
      <w:r w:rsidRPr="0078190C">
        <w:rPr>
          <w:rFonts w:ascii="Arial" w:hAnsi="Arial" w:cs="Arial"/>
          <w:snapToGrid w:val="0"/>
          <w:position w:val="-4"/>
          <w:sz w:val="20"/>
          <w:szCs w:val="20"/>
        </w:rPr>
        <w:object w:dxaOrig="460" w:dyaOrig="220">
          <v:shape id="_x0000_i1076" type="#_x0000_t75" style="width:23.35pt;height:11.05pt" o:ole="" fillcolor="window">
            <v:imagedata r:id="rId106" o:title=""/>
          </v:shape>
          <o:OLEObject Type="Embed" ProgID="Equation.3" ShapeID="_x0000_i1076" DrawAspect="Content" ObjectID="_1827033246" r:id="rId107"/>
        </w:object>
      </w:r>
    </w:p>
    <w:p w:rsidR="00A45DBB" w:rsidRPr="0078190C" w:rsidRDefault="00A45DBB" w:rsidP="0006392D">
      <w:pPr>
        <w:pStyle w:val="Header"/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24" w:after="20"/>
        <w:rPr>
          <w:snapToGrid w:val="0"/>
          <w:sz w:val="20"/>
          <w:szCs w:val="20"/>
        </w:rPr>
      </w:pPr>
      <w:r w:rsidRPr="0078190C">
        <w:rPr>
          <w:b/>
          <w:bCs/>
          <w:color w:val="000000"/>
          <w:sz w:val="20"/>
          <w:szCs w:val="20"/>
          <w:u w:val="single"/>
        </w:rPr>
        <w:t>Answer keys</w:t>
      </w:r>
    </w:p>
    <w:tbl>
      <w:tblPr>
        <w:tblStyle w:val="TableGrid"/>
        <w:tblW w:w="9312" w:type="dxa"/>
        <w:tblLook w:val="04A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45DBB" w:rsidRPr="0078190C" w:rsidTr="00A45DBB">
        <w:trPr>
          <w:trHeight w:val="278"/>
        </w:trPr>
        <w:tc>
          <w:tcPr>
            <w:tcW w:w="465" w:type="dxa"/>
          </w:tcPr>
          <w:p w:rsidR="00A45DBB" w:rsidRPr="0078190C" w:rsidRDefault="00E96A51" w:rsidP="00A45DBB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1</w:t>
            </w:r>
          </w:p>
        </w:tc>
        <w:tc>
          <w:tcPr>
            <w:tcW w:w="465" w:type="dxa"/>
          </w:tcPr>
          <w:p w:rsidR="00A45DBB" w:rsidRPr="0078190C" w:rsidRDefault="00E96A51" w:rsidP="00A45DBB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2</w:t>
            </w:r>
          </w:p>
        </w:tc>
        <w:tc>
          <w:tcPr>
            <w:tcW w:w="465" w:type="dxa"/>
          </w:tcPr>
          <w:p w:rsidR="00A45DBB" w:rsidRPr="0078190C" w:rsidRDefault="00E96A51" w:rsidP="00A45DBB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3</w:t>
            </w:r>
          </w:p>
        </w:tc>
        <w:tc>
          <w:tcPr>
            <w:tcW w:w="465" w:type="dxa"/>
          </w:tcPr>
          <w:p w:rsidR="00A45DBB" w:rsidRPr="0078190C" w:rsidRDefault="00E96A51" w:rsidP="00A45DBB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4</w:t>
            </w:r>
          </w:p>
        </w:tc>
        <w:tc>
          <w:tcPr>
            <w:tcW w:w="465" w:type="dxa"/>
          </w:tcPr>
          <w:p w:rsidR="00A45DBB" w:rsidRPr="0078190C" w:rsidRDefault="00E96A51" w:rsidP="00A45DBB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5</w:t>
            </w:r>
          </w:p>
        </w:tc>
        <w:tc>
          <w:tcPr>
            <w:tcW w:w="465" w:type="dxa"/>
          </w:tcPr>
          <w:p w:rsidR="00A45DBB" w:rsidRPr="0078190C" w:rsidRDefault="00E96A51" w:rsidP="00A45DBB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6</w:t>
            </w:r>
          </w:p>
        </w:tc>
        <w:tc>
          <w:tcPr>
            <w:tcW w:w="465" w:type="dxa"/>
          </w:tcPr>
          <w:p w:rsidR="00A45DBB" w:rsidRPr="0078190C" w:rsidRDefault="00E96A51" w:rsidP="00A45DBB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7</w:t>
            </w:r>
          </w:p>
        </w:tc>
        <w:tc>
          <w:tcPr>
            <w:tcW w:w="465" w:type="dxa"/>
          </w:tcPr>
          <w:p w:rsidR="00A45DBB" w:rsidRPr="0078190C" w:rsidRDefault="00E96A51" w:rsidP="00A45DBB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8</w:t>
            </w:r>
          </w:p>
        </w:tc>
        <w:tc>
          <w:tcPr>
            <w:tcW w:w="466" w:type="dxa"/>
          </w:tcPr>
          <w:p w:rsidR="00A45DBB" w:rsidRPr="0078190C" w:rsidRDefault="00E96A51" w:rsidP="00A45DBB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9</w:t>
            </w:r>
          </w:p>
        </w:tc>
        <w:tc>
          <w:tcPr>
            <w:tcW w:w="466" w:type="dxa"/>
          </w:tcPr>
          <w:p w:rsidR="00A45DBB" w:rsidRPr="0078190C" w:rsidRDefault="00E96A51" w:rsidP="00A45DBB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10</w:t>
            </w:r>
          </w:p>
        </w:tc>
        <w:tc>
          <w:tcPr>
            <w:tcW w:w="466" w:type="dxa"/>
          </w:tcPr>
          <w:p w:rsidR="00A45DBB" w:rsidRPr="0078190C" w:rsidRDefault="00E96A51" w:rsidP="007E1886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11</w:t>
            </w:r>
          </w:p>
        </w:tc>
        <w:tc>
          <w:tcPr>
            <w:tcW w:w="466" w:type="dxa"/>
          </w:tcPr>
          <w:p w:rsidR="00A45DBB" w:rsidRPr="0078190C" w:rsidRDefault="00E96A51" w:rsidP="007E1886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12</w:t>
            </w:r>
          </w:p>
        </w:tc>
        <w:tc>
          <w:tcPr>
            <w:tcW w:w="466" w:type="dxa"/>
          </w:tcPr>
          <w:p w:rsidR="00A45DBB" w:rsidRPr="0078190C" w:rsidRDefault="00E96A51" w:rsidP="007E1886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13</w:t>
            </w:r>
          </w:p>
        </w:tc>
        <w:tc>
          <w:tcPr>
            <w:tcW w:w="466" w:type="dxa"/>
          </w:tcPr>
          <w:p w:rsidR="00A45DBB" w:rsidRPr="0078190C" w:rsidRDefault="00E96A51" w:rsidP="007E1886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14</w:t>
            </w:r>
          </w:p>
        </w:tc>
        <w:tc>
          <w:tcPr>
            <w:tcW w:w="466" w:type="dxa"/>
          </w:tcPr>
          <w:p w:rsidR="00A45DBB" w:rsidRPr="0078190C" w:rsidRDefault="00E96A51" w:rsidP="007E1886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15</w:t>
            </w:r>
          </w:p>
        </w:tc>
        <w:tc>
          <w:tcPr>
            <w:tcW w:w="466" w:type="dxa"/>
          </w:tcPr>
          <w:p w:rsidR="00A45DBB" w:rsidRPr="0078190C" w:rsidRDefault="00E96A51" w:rsidP="007E1886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16</w:t>
            </w:r>
          </w:p>
        </w:tc>
        <w:tc>
          <w:tcPr>
            <w:tcW w:w="466" w:type="dxa"/>
          </w:tcPr>
          <w:p w:rsidR="00A45DBB" w:rsidRPr="0078190C" w:rsidRDefault="00E96A51" w:rsidP="007E1886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17</w:t>
            </w:r>
          </w:p>
        </w:tc>
        <w:tc>
          <w:tcPr>
            <w:tcW w:w="466" w:type="dxa"/>
          </w:tcPr>
          <w:p w:rsidR="00A45DBB" w:rsidRPr="0078190C" w:rsidRDefault="00E96A51" w:rsidP="007E1886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18</w:t>
            </w:r>
          </w:p>
        </w:tc>
        <w:tc>
          <w:tcPr>
            <w:tcW w:w="466" w:type="dxa"/>
          </w:tcPr>
          <w:p w:rsidR="00A45DBB" w:rsidRPr="0078190C" w:rsidRDefault="00E96A51" w:rsidP="007E1886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19</w:t>
            </w:r>
          </w:p>
        </w:tc>
        <w:tc>
          <w:tcPr>
            <w:tcW w:w="466" w:type="dxa"/>
          </w:tcPr>
          <w:p w:rsidR="00A45DBB" w:rsidRPr="0078190C" w:rsidRDefault="00E96A51" w:rsidP="007E1886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20</w:t>
            </w:r>
          </w:p>
        </w:tc>
      </w:tr>
      <w:tr w:rsidR="00A45DBB" w:rsidRPr="0078190C" w:rsidTr="00A45DBB">
        <w:trPr>
          <w:trHeight w:val="289"/>
        </w:trPr>
        <w:tc>
          <w:tcPr>
            <w:tcW w:w="465" w:type="dxa"/>
          </w:tcPr>
          <w:p w:rsidR="00A45DBB" w:rsidRPr="0078190C" w:rsidRDefault="00B54A28" w:rsidP="00A45DBB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c</w:t>
            </w:r>
          </w:p>
        </w:tc>
        <w:tc>
          <w:tcPr>
            <w:tcW w:w="465" w:type="dxa"/>
          </w:tcPr>
          <w:p w:rsidR="00A45DBB" w:rsidRPr="0078190C" w:rsidRDefault="00B54A28" w:rsidP="00A45DBB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d</w:t>
            </w:r>
          </w:p>
        </w:tc>
        <w:tc>
          <w:tcPr>
            <w:tcW w:w="465" w:type="dxa"/>
          </w:tcPr>
          <w:p w:rsidR="00A45DBB" w:rsidRPr="0078190C" w:rsidRDefault="00505135" w:rsidP="00A45DBB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b</w:t>
            </w:r>
          </w:p>
        </w:tc>
        <w:tc>
          <w:tcPr>
            <w:tcW w:w="465" w:type="dxa"/>
          </w:tcPr>
          <w:p w:rsidR="00A45DBB" w:rsidRPr="0078190C" w:rsidRDefault="00B54A28" w:rsidP="00A45DBB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d</w:t>
            </w:r>
          </w:p>
        </w:tc>
        <w:tc>
          <w:tcPr>
            <w:tcW w:w="465" w:type="dxa"/>
          </w:tcPr>
          <w:p w:rsidR="00A45DBB" w:rsidRPr="0078190C" w:rsidRDefault="00505135" w:rsidP="00A45DBB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b</w:t>
            </w:r>
          </w:p>
        </w:tc>
        <w:tc>
          <w:tcPr>
            <w:tcW w:w="465" w:type="dxa"/>
          </w:tcPr>
          <w:p w:rsidR="00A45DBB" w:rsidRPr="0078190C" w:rsidRDefault="00B54A28" w:rsidP="00A45DBB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c</w:t>
            </w:r>
          </w:p>
        </w:tc>
        <w:tc>
          <w:tcPr>
            <w:tcW w:w="465" w:type="dxa"/>
          </w:tcPr>
          <w:p w:rsidR="00A45DBB" w:rsidRPr="0078190C" w:rsidRDefault="00B54A28" w:rsidP="00A45DBB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a</w:t>
            </w:r>
          </w:p>
        </w:tc>
        <w:tc>
          <w:tcPr>
            <w:tcW w:w="465" w:type="dxa"/>
          </w:tcPr>
          <w:p w:rsidR="00A45DBB" w:rsidRPr="0078190C" w:rsidRDefault="00B54A28" w:rsidP="00A45DBB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c</w:t>
            </w:r>
          </w:p>
        </w:tc>
        <w:tc>
          <w:tcPr>
            <w:tcW w:w="466" w:type="dxa"/>
          </w:tcPr>
          <w:p w:rsidR="00A45DBB" w:rsidRPr="0078190C" w:rsidRDefault="00B54A28" w:rsidP="00A45DBB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a</w:t>
            </w:r>
          </w:p>
        </w:tc>
        <w:tc>
          <w:tcPr>
            <w:tcW w:w="466" w:type="dxa"/>
          </w:tcPr>
          <w:p w:rsidR="00A45DBB" w:rsidRPr="0078190C" w:rsidRDefault="00B54A28" w:rsidP="00A45DBB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b</w:t>
            </w:r>
          </w:p>
        </w:tc>
        <w:tc>
          <w:tcPr>
            <w:tcW w:w="466" w:type="dxa"/>
          </w:tcPr>
          <w:p w:rsidR="00A45DBB" w:rsidRPr="0078190C" w:rsidRDefault="00B54A28" w:rsidP="007E1886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a</w:t>
            </w:r>
          </w:p>
        </w:tc>
        <w:tc>
          <w:tcPr>
            <w:tcW w:w="466" w:type="dxa"/>
          </w:tcPr>
          <w:p w:rsidR="00A45DBB" w:rsidRPr="0078190C" w:rsidRDefault="00B54A28" w:rsidP="007E1886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b</w:t>
            </w:r>
          </w:p>
        </w:tc>
        <w:tc>
          <w:tcPr>
            <w:tcW w:w="466" w:type="dxa"/>
          </w:tcPr>
          <w:p w:rsidR="00A45DBB" w:rsidRPr="0078190C" w:rsidRDefault="00B54A28" w:rsidP="007E1886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b</w:t>
            </w:r>
          </w:p>
        </w:tc>
        <w:tc>
          <w:tcPr>
            <w:tcW w:w="466" w:type="dxa"/>
          </w:tcPr>
          <w:p w:rsidR="00A45DBB" w:rsidRPr="0078190C" w:rsidRDefault="00B54A28" w:rsidP="007E1886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a</w:t>
            </w:r>
          </w:p>
        </w:tc>
        <w:tc>
          <w:tcPr>
            <w:tcW w:w="466" w:type="dxa"/>
          </w:tcPr>
          <w:p w:rsidR="00A45DBB" w:rsidRPr="0078190C" w:rsidRDefault="00B54A28" w:rsidP="007E1886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d</w:t>
            </w:r>
          </w:p>
        </w:tc>
        <w:tc>
          <w:tcPr>
            <w:tcW w:w="466" w:type="dxa"/>
          </w:tcPr>
          <w:p w:rsidR="00A45DBB" w:rsidRPr="0078190C" w:rsidRDefault="001905C8" w:rsidP="007E1886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d</w:t>
            </w:r>
          </w:p>
        </w:tc>
        <w:tc>
          <w:tcPr>
            <w:tcW w:w="466" w:type="dxa"/>
          </w:tcPr>
          <w:p w:rsidR="00A45DBB" w:rsidRPr="0078190C" w:rsidRDefault="00B54A28" w:rsidP="007E1886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c</w:t>
            </w:r>
          </w:p>
        </w:tc>
        <w:tc>
          <w:tcPr>
            <w:tcW w:w="466" w:type="dxa"/>
          </w:tcPr>
          <w:p w:rsidR="00A45DBB" w:rsidRPr="0078190C" w:rsidRDefault="00B54A28" w:rsidP="007E1886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b</w:t>
            </w:r>
          </w:p>
        </w:tc>
        <w:tc>
          <w:tcPr>
            <w:tcW w:w="466" w:type="dxa"/>
          </w:tcPr>
          <w:p w:rsidR="00A45DBB" w:rsidRPr="0078190C" w:rsidRDefault="00B54A28" w:rsidP="007E1886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b</w:t>
            </w:r>
          </w:p>
        </w:tc>
        <w:tc>
          <w:tcPr>
            <w:tcW w:w="466" w:type="dxa"/>
          </w:tcPr>
          <w:p w:rsidR="00A45DBB" w:rsidRPr="0078190C" w:rsidRDefault="00B54A28" w:rsidP="007E1886">
            <w:pPr>
              <w:pStyle w:val="PlainText"/>
              <w:tabs>
                <w:tab w:val="left" w:pos="850"/>
                <w:tab w:val="left" w:pos="2808"/>
                <w:tab w:val="left" w:pos="3154"/>
                <w:tab w:val="right" w:pos="5126"/>
              </w:tabs>
              <w:spacing w:before="14" w:after="20" w:line="264" w:lineRule="auto"/>
              <w:jc w:val="both"/>
              <w:rPr>
                <w:rFonts w:ascii="Times New Roman" w:hAnsi="Times New Roman"/>
              </w:rPr>
            </w:pPr>
            <w:r w:rsidRPr="0078190C">
              <w:rPr>
                <w:rFonts w:ascii="Times New Roman" w:hAnsi="Times New Roman"/>
              </w:rPr>
              <w:t>b</w:t>
            </w:r>
          </w:p>
        </w:tc>
      </w:tr>
    </w:tbl>
    <w:p w:rsidR="00403ECE" w:rsidRPr="00A45DBB" w:rsidRDefault="00403ECE" w:rsidP="00A45DBB">
      <w:pPr>
        <w:pStyle w:val="PlainText"/>
        <w:tabs>
          <w:tab w:val="left" w:pos="850"/>
          <w:tab w:val="left" w:pos="2808"/>
          <w:tab w:val="left" w:pos="3154"/>
          <w:tab w:val="right" w:pos="5126"/>
        </w:tabs>
        <w:spacing w:before="14" w:after="20" w:line="264" w:lineRule="auto"/>
        <w:jc w:val="both"/>
        <w:rPr>
          <w:rFonts w:ascii="Times New Roman" w:hAnsi="Times New Roman"/>
          <w:sz w:val="22"/>
          <w:szCs w:val="22"/>
        </w:rPr>
      </w:pPr>
    </w:p>
    <w:sectPr w:rsidR="00403ECE" w:rsidRPr="00A45DBB" w:rsidSect="00AB053E">
      <w:headerReference w:type="even" r:id="rId108"/>
      <w:headerReference w:type="default" r:id="rId109"/>
      <w:footerReference w:type="default" r:id="rId110"/>
      <w:headerReference w:type="first" r:id="rId111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7B9" w:rsidRDefault="00DB77B9" w:rsidP="00CE7BC3">
      <w:r>
        <w:separator/>
      </w:r>
    </w:p>
  </w:endnote>
  <w:endnote w:type="continuationSeparator" w:id="1">
    <w:p w:rsidR="00DB77B9" w:rsidRDefault="00DB77B9" w:rsidP="00CE7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Sitka Small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TeX_Math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rdvark">
    <w:altName w:val="Impact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ADF" w:rsidRPr="00BC2CBF" w:rsidRDefault="00D33ADF" w:rsidP="00CE7BC3">
    <w:pPr>
      <w:pStyle w:val="Footer"/>
      <w:rPr>
        <w:lang w:val="en-US"/>
      </w:rPr>
    </w:pPr>
    <w:r w:rsidRPr="00AE1AC4">
      <w:rPr>
        <w:b/>
        <w:bCs/>
        <w:lang w:val="en-US"/>
      </w:rPr>
      <w:t>Bhatia Master Classes</w:t>
    </w:r>
    <w:r>
      <w:rPr>
        <w:lang w:val="en-US"/>
      </w:rPr>
      <w:t xml:space="preserve">           NEET and IIT-JEE By Ex-Brand</w:t>
    </w:r>
    <w:r w:rsidRPr="00BC2CBF">
      <w:rPr>
        <w:lang w:val="en-US"/>
      </w:rPr>
      <w:t xml:space="preserve"> Faculties   Call 9202885099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7B9" w:rsidRDefault="00DB77B9" w:rsidP="00CE7BC3">
      <w:r>
        <w:separator/>
      </w:r>
    </w:p>
  </w:footnote>
  <w:footnote w:type="continuationSeparator" w:id="1">
    <w:p w:rsidR="00DB77B9" w:rsidRDefault="00DB77B9" w:rsidP="00CE7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ADF" w:rsidRDefault="00D33ADF" w:rsidP="00CE7BC3">
    <w:pPr>
      <w:pStyle w:val="Header"/>
    </w:pPr>
    <w:r>
      <w:rPr>
        <w:noProof/>
        <w:lang w:val="en-US" w:bidi="hi-IN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7065" cy="5673725"/>
          <wp:effectExtent l="0" t="0" r="6985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67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ADF" w:rsidRDefault="00D33ADF" w:rsidP="00CE7BC3">
    <w:pPr>
      <w:pStyle w:val="Header"/>
    </w:pPr>
    <w:r>
      <w:rPr>
        <w:noProof/>
        <w:lang w:val="en-US" w:bidi="hi-IN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posOffset>-642551</wp:posOffset>
          </wp:positionH>
          <wp:positionV relativeFrom="margin">
            <wp:posOffset>1351006</wp:posOffset>
          </wp:positionV>
          <wp:extent cx="5726550" cy="5672695"/>
          <wp:effectExtent l="19050" t="0" r="750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6550" cy="5672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ADF" w:rsidRDefault="00AD2933" w:rsidP="00CE7BC3">
    <w:pPr>
      <w:pStyle w:val="Header"/>
    </w:pPr>
    <w:r w:rsidRPr="00AD293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left:0;text-align:left;margin-left:0;margin-top:0;width:450.95pt;height:446.75pt;z-index:-251657728;mso-position-horizontal:center;mso-position-horizontal-relative:margin;mso-position-vertical:center;mso-position-vertical-relative:margin" o:allowincell="f">
          <v:imagedata r:id="rId1" o:title="WhatsApp Image 2025-04-16 at 14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1C2"/>
    <w:multiLevelType w:val="hybridMultilevel"/>
    <w:tmpl w:val="895C0DFE"/>
    <w:lvl w:ilvl="0" w:tplc="26668E5C">
      <w:start w:val="1"/>
      <w:numFmt w:val="lowerLetter"/>
      <w:pStyle w:val="Style1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B0B79"/>
    <w:multiLevelType w:val="singleLevel"/>
    <w:tmpl w:val="F86E5660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2">
    <w:nsid w:val="04782CDD"/>
    <w:multiLevelType w:val="singleLevel"/>
    <w:tmpl w:val="64F21770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3">
    <w:nsid w:val="08B82B27"/>
    <w:multiLevelType w:val="singleLevel"/>
    <w:tmpl w:val="0C3253C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4">
    <w:nsid w:val="0DCC0584"/>
    <w:multiLevelType w:val="singleLevel"/>
    <w:tmpl w:val="4C3884D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5">
    <w:nsid w:val="0EC0215F"/>
    <w:multiLevelType w:val="singleLevel"/>
    <w:tmpl w:val="26E480B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6">
    <w:nsid w:val="1B4A131B"/>
    <w:multiLevelType w:val="singleLevel"/>
    <w:tmpl w:val="D00CD6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Souvenir Lt BT" w:hAnsi="Souvenir Lt BT" w:hint="default"/>
        <w:b/>
        <w:i w:val="0"/>
        <w:sz w:val="18"/>
      </w:rPr>
    </w:lvl>
  </w:abstractNum>
  <w:abstractNum w:abstractNumId="7">
    <w:nsid w:val="1F6C27EF"/>
    <w:multiLevelType w:val="singleLevel"/>
    <w:tmpl w:val="A6F215B2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8">
    <w:nsid w:val="20047071"/>
    <w:multiLevelType w:val="singleLevel"/>
    <w:tmpl w:val="75D6301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9">
    <w:nsid w:val="207B5343"/>
    <w:multiLevelType w:val="hybridMultilevel"/>
    <w:tmpl w:val="FB34C6EE"/>
    <w:lvl w:ilvl="0" w:tplc="EA9ACB7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923791"/>
    <w:multiLevelType w:val="singleLevel"/>
    <w:tmpl w:val="F90A8C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Souvenir Lt BT" w:hAnsi="Souvenir Lt BT" w:hint="default"/>
        <w:b/>
        <w:i w:val="0"/>
        <w:sz w:val="18"/>
      </w:rPr>
    </w:lvl>
  </w:abstractNum>
  <w:abstractNum w:abstractNumId="11">
    <w:nsid w:val="24B86D33"/>
    <w:multiLevelType w:val="singleLevel"/>
    <w:tmpl w:val="284AEF48"/>
    <w:lvl w:ilvl="0">
      <w:start w:val="17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12">
    <w:nsid w:val="26793A2C"/>
    <w:multiLevelType w:val="singleLevel"/>
    <w:tmpl w:val="686096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Souvenir Lt BT" w:hAnsi="Souvenir Lt BT" w:hint="default"/>
        <w:b/>
        <w:i w:val="0"/>
        <w:sz w:val="18"/>
      </w:rPr>
    </w:lvl>
  </w:abstractNum>
  <w:abstractNum w:abstractNumId="13">
    <w:nsid w:val="28BE4880"/>
    <w:multiLevelType w:val="singleLevel"/>
    <w:tmpl w:val="5D92075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Souvenir Lt BT" w:hAnsi="Souvenir Lt BT" w:hint="default"/>
        <w:b/>
        <w:i w:val="0"/>
        <w:sz w:val="18"/>
      </w:rPr>
    </w:lvl>
  </w:abstractNum>
  <w:abstractNum w:abstractNumId="14">
    <w:nsid w:val="28FF7F85"/>
    <w:multiLevelType w:val="singleLevel"/>
    <w:tmpl w:val="F80EB2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Souvenir Lt BT" w:hAnsi="Souvenir Lt BT" w:hint="default"/>
        <w:b/>
        <w:i w:val="0"/>
        <w:sz w:val="18"/>
      </w:rPr>
    </w:lvl>
  </w:abstractNum>
  <w:abstractNum w:abstractNumId="15">
    <w:nsid w:val="2B8C57ED"/>
    <w:multiLevelType w:val="singleLevel"/>
    <w:tmpl w:val="80C218CE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16">
    <w:nsid w:val="2BEE7635"/>
    <w:multiLevelType w:val="singleLevel"/>
    <w:tmpl w:val="B52E265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17">
    <w:nsid w:val="2FF4631A"/>
    <w:multiLevelType w:val="singleLevel"/>
    <w:tmpl w:val="4080DC2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18">
    <w:nsid w:val="31292442"/>
    <w:multiLevelType w:val="singleLevel"/>
    <w:tmpl w:val="96C6C5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Souvenir Lt BT" w:hAnsi="Souvenir Lt BT" w:hint="default"/>
        <w:b/>
        <w:i w:val="0"/>
        <w:sz w:val="18"/>
      </w:rPr>
    </w:lvl>
  </w:abstractNum>
  <w:abstractNum w:abstractNumId="19">
    <w:nsid w:val="32DF4338"/>
    <w:multiLevelType w:val="singleLevel"/>
    <w:tmpl w:val="E8D2809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20">
    <w:nsid w:val="33A911B3"/>
    <w:multiLevelType w:val="singleLevel"/>
    <w:tmpl w:val="3C085658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21">
    <w:nsid w:val="34B83B6A"/>
    <w:multiLevelType w:val="singleLevel"/>
    <w:tmpl w:val="210C4A3E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22">
    <w:nsid w:val="351E086A"/>
    <w:multiLevelType w:val="singleLevel"/>
    <w:tmpl w:val="E8D2809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23">
    <w:nsid w:val="3CFA0A5E"/>
    <w:multiLevelType w:val="singleLevel"/>
    <w:tmpl w:val="C0F2BDB2"/>
    <w:lvl w:ilvl="0">
      <w:start w:val="6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24">
    <w:nsid w:val="41FF1450"/>
    <w:multiLevelType w:val="singleLevel"/>
    <w:tmpl w:val="8738E038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25">
    <w:nsid w:val="448866BE"/>
    <w:multiLevelType w:val="singleLevel"/>
    <w:tmpl w:val="75D6301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26">
    <w:nsid w:val="4BD026EA"/>
    <w:multiLevelType w:val="singleLevel"/>
    <w:tmpl w:val="49B4FFE6"/>
    <w:lvl w:ilvl="0">
      <w:start w:val="18"/>
      <w:numFmt w:val="decimal"/>
      <w:lvlText w:val="%1."/>
      <w:lvlJc w:val="left"/>
      <w:pPr>
        <w:tabs>
          <w:tab w:val="num" w:pos="630"/>
        </w:tabs>
        <w:ind w:left="630" w:hanging="540"/>
      </w:pPr>
      <w:rPr>
        <w:rFonts w:ascii="Souvenir Lt BT" w:hAnsi="Souvenir Lt BT" w:hint="default"/>
        <w:b/>
        <w:i w:val="0"/>
        <w:sz w:val="18"/>
      </w:rPr>
    </w:lvl>
  </w:abstractNum>
  <w:abstractNum w:abstractNumId="27">
    <w:nsid w:val="4D2557AD"/>
    <w:multiLevelType w:val="singleLevel"/>
    <w:tmpl w:val="9CE6D3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28">
    <w:nsid w:val="51A727C7"/>
    <w:multiLevelType w:val="singleLevel"/>
    <w:tmpl w:val="2D5A1BCE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29">
    <w:nsid w:val="522C24EC"/>
    <w:multiLevelType w:val="singleLevel"/>
    <w:tmpl w:val="6624CA6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Souvenir Lt BT" w:hAnsi="Souvenir Lt BT" w:hint="default"/>
        <w:b/>
        <w:i w:val="0"/>
        <w:sz w:val="18"/>
      </w:rPr>
    </w:lvl>
  </w:abstractNum>
  <w:abstractNum w:abstractNumId="30">
    <w:nsid w:val="5B192AAE"/>
    <w:multiLevelType w:val="singleLevel"/>
    <w:tmpl w:val="7B2E1BB0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pacing w:val="0"/>
        <w:sz w:val="18"/>
      </w:rPr>
    </w:lvl>
  </w:abstractNum>
  <w:abstractNum w:abstractNumId="31">
    <w:nsid w:val="5DE43B09"/>
    <w:multiLevelType w:val="singleLevel"/>
    <w:tmpl w:val="793A3258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32">
    <w:nsid w:val="60124D81"/>
    <w:multiLevelType w:val="singleLevel"/>
    <w:tmpl w:val="2CCE23C0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33">
    <w:nsid w:val="60667707"/>
    <w:multiLevelType w:val="singleLevel"/>
    <w:tmpl w:val="CEFE6DFC"/>
    <w:lvl w:ilvl="0">
      <w:start w:val="4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34">
    <w:nsid w:val="61332B4B"/>
    <w:multiLevelType w:val="singleLevel"/>
    <w:tmpl w:val="476689DE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35">
    <w:nsid w:val="6AD54C92"/>
    <w:multiLevelType w:val="singleLevel"/>
    <w:tmpl w:val="B65ED9F4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pacing w:val="0"/>
        <w:sz w:val="18"/>
      </w:rPr>
    </w:lvl>
  </w:abstractNum>
  <w:abstractNum w:abstractNumId="36">
    <w:nsid w:val="6C827698"/>
    <w:multiLevelType w:val="singleLevel"/>
    <w:tmpl w:val="75D6301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37">
    <w:nsid w:val="6FF60482"/>
    <w:multiLevelType w:val="singleLevel"/>
    <w:tmpl w:val="C2502A72"/>
    <w:lvl w:ilvl="0">
      <w:start w:val="3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38">
    <w:nsid w:val="719F322B"/>
    <w:multiLevelType w:val="singleLevel"/>
    <w:tmpl w:val="40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18"/>
      </w:rPr>
    </w:lvl>
  </w:abstractNum>
  <w:abstractNum w:abstractNumId="39">
    <w:nsid w:val="72741027"/>
    <w:multiLevelType w:val="singleLevel"/>
    <w:tmpl w:val="1436C64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40">
    <w:nsid w:val="72A6146F"/>
    <w:multiLevelType w:val="singleLevel"/>
    <w:tmpl w:val="F4BC8AC2"/>
    <w:lvl w:ilvl="0">
      <w:start w:val="7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41">
    <w:nsid w:val="77E73ABF"/>
    <w:multiLevelType w:val="singleLevel"/>
    <w:tmpl w:val="F9F4B014"/>
    <w:lvl w:ilvl="0">
      <w:start w:val="9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42">
    <w:nsid w:val="797C562B"/>
    <w:multiLevelType w:val="singleLevel"/>
    <w:tmpl w:val="8C42263A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43">
    <w:nsid w:val="79917903"/>
    <w:multiLevelType w:val="singleLevel"/>
    <w:tmpl w:val="75D6301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18"/>
  </w:num>
  <w:num w:numId="5">
    <w:abstractNumId w:val="12"/>
  </w:num>
  <w:num w:numId="6">
    <w:abstractNumId w:val="29"/>
  </w:num>
  <w:num w:numId="7">
    <w:abstractNumId w:val="6"/>
  </w:num>
  <w:num w:numId="8">
    <w:abstractNumId w:val="13"/>
  </w:num>
  <w:num w:numId="9">
    <w:abstractNumId w:val="10"/>
  </w:num>
  <w:num w:numId="10">
    <w:abstractNumId w:val="7"/>
  </w:num>
  <w:num w:numId="11">
    <w:abstractNumId w:val="3"/>
  </w:num>
  <w:num w:numId="12">
    <w:abstractNumId w:val="41"/>
  </w:num>
  <w:num w:numId="13">
    <w:abstractNumId w:val="32"/>
  </w:num>
  <w:num w:numId="14">
    <w:abstractNumId w:val="37"/>
  </w:num>
  <w:num w:numId="15">
    <w:abstractNumId w:val="42"/>
  </w:num>
  <w:num w:numId="16">
    <w:abstractNumId w:val="39"/>
  </w:num>
  <w:num w:numId="17">
    <w:abstractNumId w:val="4"/>
  </w:num>
  <w:num w:numId="18">
    <w:abstractNumId w:val="24"/>
  </w:num>
  <w:num w:numId="19">
    <w:abstractNumId w:val="33"/>
  </w:num>
  <w:num w:numId="20">
    <w:abstractNumId w:val="23"/>
  </w:num>
  <w:num w:numId="21">
    <w:abstractNumId w:val="40"/>
  </w:num>
  <w:num w:numId="22">
    <w:abstractNumId w:val="34"/>
  </w:num>
  <w:num w:numId="23">
    <w:abstractNumId w:val="31"/>
  </w:num>
  <w:num w:numId="24">
    <w:abstractNumId w:val="26"/>
  </w:num>
  <w:num w:numId="25">
    <w:abstractNumId w:val="19"/>
  </w:num>
  <w:num w:numId="26">
    <w:abstractNumId w:val="16"/>
  </w:num>
  <w:num w:numId="27">
    <w:abstractNumId w:val="22"/>
  </w:num>
  <w:num w:numId="28">
    <w:abstractNumId w:val="17"/>
  </w:num>
  <w:num w:numId="29">
    <w:abstractNumId w:val="20"/>
  </w:num>
  <w:num w:numId="30">
    <w:abstractNumId w:val="5"/>
  </w:num>
  <w:num w:numId="31">
    <w:abstractNumId w:val="15"/>
  </w:num>
  <w:num w:numId="32">
    <w:abstractNumId w:val="21"/>
  </w:num>
  <w:num w:numId="33">
    <w:abstractNumId w:val="1"/>
  </w:num>
  <w:num w:numId="34">
    <w:abstractNumId w:val="27"/>
  </w:num>
  <w:num w:numId="35">
    <w:abstractNumId w:val="43"/>
  </w:num>
  <w:num w:numId="36">
    <w:abstractNumId w:val="36"/>
  </w:num>
  <w:num w:numId="37">
    <w:abstractNumId w:val="25"/>
  </w:num>
  <w:num w:numId="38">
    <w:abstractNumId w:val="8"/>
  </w:num>
  <w:num w:numId="39">
    <w:abstractNumId w:val="9"/>
  </w:num>
  <w:num w:numId="40">
    <w:abstractNumId w:val="38"/>
  </w:num>
  <w:num w:numId="41">
    <w:abstractNumId w:val="30"/>
  </w:num>
  <w:num w:numId="42">
    <w:abstractNumId w:val="2"/>
  </w:num>
  <w:num w:numId="43">
    <w:abstractNumId w:val="35"/>
  </w:num>
  <w:num w:numId="44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savePreviewPicture/>
  <w:hdrShapeDefaults>
    <o:shapedefaults v:ext="edit" spidmax="327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23F27"/>
    <w:rsid w:val="000027C5"/>
    <w:rsid w:val="00002F61"/>
    <w:rsid w:val="00011403"/>
    <w:rsid w:val="00016EC3"/>
    <w:rsid w:val="000224EC"/>
    <w:rsid w:val="000264FE"/>
    <w:rsid w:val="00027A11"/>
    <w:rsid w:val="000405D9"/>
    <w:rsid w:val="000538B8"/>
    <w:rsid w:val="000563E3"/>
    <w:rsid w:val="00060551"/>
    <w:rsid w:val="0006392D"/>
    <w:rsid w:val="000641F6"/>
    <w:rsid w:val="00071DE9"/>
    <w:rsid w:val="000724CF"/>
    <w:rsid w:val="000815A9"/>
    <w:rsid w:val="00092D5B"/>
    <w:rsid w:val="00094AAB"/>
    <w:rsid w:val="00097D7E"/>
    <w:rsid w:val="000A2EDB"/>
    <w:rsid w:val="000B204A"/>
    <w:rsid w:val="000B337B"/>
    <w:rsid w:val="000B3CC3"/>
    <w:rsid w:val="000C2E30"/>
    <w:rsid w:val="000D471D"/>
    <w:rsid w:val="000D59FB"/>
    <w:rsid w:val="000D7F97"/>
    <w:rsid w:val="000E499E"/>
    <w:rsid w:val="000F095D"/>
    <w:rsid w:val="000F4BC2"/>
    <w:rsid w:val="00101DC3"/>
    <w:rsid w:val="0010350F"/>
    <w:rsid w:val="001126BF"/>
    <w:rsid w:val="00120211"/>
    <w:rsid w:val="0012118F"/>
    <w:rsid w:val="00123D69"/>
    <w:rsid w:val="00124E8A"/>
    <w:rsid w:val="00126A19"/>
    <w:rsid w:val="00130683"/>
    <w:rsid w:val="00130A9C"/>
    <w:rsid w:val="001313F8"/>
    <w:rsid w:val="00132F1E"/>
    <w:rsid w:val="00133D57"/>
    <w:rsid w:val="00142CC6"/>
    <w:rsid w:val="001506A0"/>
    <w:rsid w:val="00150FA8"/>
    <w:rsid w:val="00152D7A"/>
    <w:rsid w:val="00156599"/>
    <w:rsid w:val="00161A57"/>
    <w:rsid w:val="001657EE"/>
    <w:rsid w:val="00182E9A"/>
    <w:rsid w:val="00187791"/>
    <w:rsid w:val="001905C8"/>
    <w:rsid w:val="001940D1"/>
    <w:rsid w:val="0019720B"/>
    <w:rsid w:val="001A0056"/>
    <w:rsid w:val="001A1884"/>
    <w:rsid w:val="001A6E22"/>
    <w:rsid w:val="001B1925"/>
    <w:rsid w:val="001C2AA3"/>
    <w:rsid w:val="001D3075"/>
    <w:rsid w:val="001D693C"/>
    <w:rsid w:val="001E2760"/>
    <w:rsid w:val="001E6347"/>
    <w:rsid w:val="00201C1C"/>
    <w:rsid w:val="00203B7D"/>
    <w:rsid w:val="002073A3"/>
    <w:rsid w:val="00207AAF"/>
    <w:rsid w:val="00210BAB"/>
    <w:rsid w:val="00213EF3"/>
    <w:rsid w:val="002256A7"/>
    <w:rsid w:val="00237DAB"/>
    <w:rsid w:val="00240229"/>
    <w:rsid w:val="002421B5"/>
    <w:rsid w:val="00245EE8"/>
    <w:rsid w:val="00251C3C"/>
    <w:rsid w:val="0025234E"/>
    <w:rsid w:val="00252501"/>
    <w:rsid w:val="00252FCD"/>
    <w:rsid w:val="002604AE"/>
    <w:rsid w:val="00264C6F"/>
    <w:rsid w:val="0027721D"/>
    <w:rsid w:val="00280215"/>
    <w:rsid w:val="00280468"/>
    <w:rsid w:val="002A1065"/>
    <w:rsid w:val="002A580E"/>
    <w:rsid w:val="002A7B01"/>
    <w:rsid w:val="002B1159"/>
    <w:rsid w:val="002B43FD"/>
    <w:rsid w:val="002C604F"/>
    <w:rsid w:val="002C7774"/>
    <w:rsid w:val="002D3AFE"/>
    <w:rsid w:val="002D3D45"/>
    <w:rsid w:val="002D3E7A"/>
    <w:rsid w:val="002D4E8D"/>
    <w:rsid w:val="002D51EE"/>
    <w:rsid w:val="002E2514"/>
    <w:rsid w:val="002E402D"/>
    <w:rsid w:val="002E7210"/>
    <w:rsid w:val="002F24F9"/>
    <w:rsid w:val="00307360"/>
    <w:rsid w:val="0031155B"/>
    <w:rsid w:val="00314C5C"/>
    <w:rsid w:val="00320103"/>
    <w:rsid w:val="00327874"/>
    <w:rsid w:val="00331D65"/>
    <w:rsid w:val="00342BDC"/>
    <w:rsid w:val="0034368D"/>
    <w:rsid w:val="00344608"/>
    <w:rsid w:val="00346F05"/>
    <w:rsid w:val="003479AF"/>
    <w:rsid w:val="00353AAA"/>
    <w:rsid w:val="0036216C"/>
    <w:rsid w:val="003652C2"/>
    <w:rsid w:val="00371002"/>
    <w:rsid w:val="00374E9F"/>
    <w:rsid w:val="00375F5D"/>
    <w:rsid w:val="003836CA"/>
    <w:rsid w:val="00385E99"/>
    <w:rsid w:val="00390AC1"/>
    <w:rsid w:val="00392FB2"/>
    <w:rsid w:val="003951C4"/>
    <w:rsid w:val="003958C6"/>
    <w:rsid w:val="00396FF6"/>
    <w:rsid w:val="003A00E2"/>
    <w:rsid w:val="003A19DB"/>
    <w:rsid w:val="003A4855"/>
    <w:rsid w:val="003A5891"/>
    <w:rsid w:val="003B2FB0"/>
    <w:rsid w:val="003B56DA"/>
    <w:rsid w:val="003C53AA"/>
    <w:rsid w:val="003D6E0C"/>
    <w:rsid w:val="003E55EB"/>
    <w:rsid w:val="003E7777"/>
    <w:rsid w:val="003F0FA8"/>
    <w:rsid w:val="003F45B1"/>
    <w:rsid w:val="003F48C5"/>
    <w:rsid w:val="003F76D1"/>
    <w:rsid w:val="00403ECE"/>
    <w:rsid w:val="00406BF4"/>
    <w:rsid w:val="00412D01"/>
    <w:rsid w:val="00412D4C"/>
    <w:rsid w:val="00414419"/>
    <w:rsid w:val="00415147"/>
    <w:rsid w:val="00416A92"/>
    <w:rsid w:val="00417AFD"/>
    <w:rsid w:val="00420828"/>
    <w:rsid w:val="00421F96"/>
    <w:rsid w:val="0042447F"/>
    <w:rsid w:val="004265AA"/>
    <w:rsid w:val="0042694A"/>
    <w:rsid w:val="004301A3"/>
    <w:rsid w:val="0043151B"/>
    <w:rsid w:val="004328C7"/>
    <w:rsid w:val="00434CB6"/>
    <w:rsid w:val="00435CA0"/>
    <w:rsid w:val="00435EF2"/>
    <w:rsid w:val="00442C8E"/>
    <w:rsid w:val="00446374"/>
    <w:rsid w:val="00446639"/>
    <w:rsid w:val="00455FFF"/>
    <w:rsid w:val="00463A8D"/>
    <w:rsid w:val="00463B24"/>
    <w:rsid w:val="00475B8B"/>
    <w:rsid w:val="00476F8A"/>
    <w:rsid w:val="0048470F"/>
    <w:rsid w:val="00487620"/>
    <w:rsid w:val="00487637"/>
    <w:rsid w:val="00487DED"/>
    <w:rsid w:val="00492169"/>
    <w:rsid w:val="004A0489"/>
    <w:rsid w:val="004A3EB7"/>
    <w:rsid w:val="004A55FA"/>
    <w:rsid w:val="004A7033"/>
    <w:rsid w:val="004B13D4"/>
    <w:rsid w:val="004B6DE0"/>
    <w:rsid w:val="004D65EB"/>
    <w:rsid w:val="004F6C8E"/>
    <w:rsid w:val="005028C0"/>
    <w:rsid w:val="00503605"/>
    <w:rsid w:val="00505135"/>
    <w:rsid w:val="005067AA"/>
    <w:rsid w:val="0051206C"/>
    <w:rsid w:val="0051211E"/>
    <w:rsid w:val="00514308"/>
    <w:rsid w:val="00514526"/>
    <w:rsid w:val="00515DC1"/>
    <w:rsid w:val="00523C67"/>
    <w:rsid w:val="00524590"/>
    <w:rsid w:val="005342F0"/>
    <w:rsid w:val="00541E98"/>
    <w:rsid w:val="00542BE8"/>
    <w:rsid w:val="00543888"/>
    <w:rsid w:val="005553C8"/>
    <w:rsid w:val="005556E3"/>
    <w:rsid w:val="005646A0"/>
    <w:rsid w:val="0057574D"/>
    <w:rsid w:val="00576702"/>
    <w:rsid w:val="00592479"/>
    <w:rsid w:val="0059793D"/>
    <w:rsid w:val="005A5135"/>
    <w:rsid w:val="005A55E2"/>
    <w:rsid w:val="005B4FB4"/>
    <w:rsid w:val="005C712C"/>
    <w:rsid w:val="005D1684"/>
    <w:rsid w:val="005E3C75"/>
    <w:rsid w:val="005F48F2"/>
    <w:rsid w:val="00602604"/>
    <w:rsid w:val="00607828"/>
    <w:rsid w:val="00614E8F"/>
    <w:rsid w:val="00616EBC"/>
    <w:rsid w:val="006250F9"/>
    <w:rsid w:val="0062598B"/>
    <w:rsid w:val="0062678B"/>
    <w:rsid w:val="006269F5"/>
    <w:rsid w:val="006440DC"/>
    <w:rsid w:val="00645334"/>
    <w:rsid w:val="00653E41"/>
    <w:rsid w:val="00655E6B"/>
    <w:rsid w:val="00661E37"/>
    <w:rsid w:val="00665CC3"/>
    <w:rsid w:val="00675B3F"/>
    <w:rsid w:val="00687225"/>
    <w:rsid w:val="0069098E"/>
    <w:rsid w:val="00692F55"/>
    <w:rsid w:val="00696D5D"/>
    <w:rsid w:val="00697233"/>
    <w:rsid w:val="006A0CD1"/>
    <w:rsid w:val="006A51C4"/>
    <w:rsid w:val="006B11D4"/>
    <w:rsid w:val="006B7A57"/>
    <w:rsid w:val="006C0BA7"/>
    <w:rsid w:val="006C5A6C"/>
    <w:rsid w:val="006D3030"/>
    <w:rsid w:val="006D4785"/>
    <w:rsid w:val="006E379E"/>
    <w:rsid w:val="006E6775"/>
    <w:rsid w:val="006E7582"/>
    <w:rsid w:val="006F15FB"/>
    <w:rsid w:val="006F556A"/>
    <w:rsid w:val="0070059C"/>
    <w:rsid w:val="00720172"/>
    <w:rsid w:val="007260FF"/>
    <w:rsid w:val="00731674"/>
    <w:rsid w:val="00760D55"/>
    <w:rsid w:val="00772217"/>
    <w:rsid w:val="00780753"/>
    <w:rsid w:val="0078190C"/>
    <w:rsid w:val="00782209"/>
    <w:rsid w:val="00787161"/>
    <w:rsid w:val="007911A9"/>
    <w:rsid w:val="007911C7"/>
    <w:rsid w:val="00797354"/>
    <w:rsid w:val="007A063A"/>
    <w:rsid w:val="007A0D17"/>
    <w:rsid w:val="007A2A69"/>
    <w:rsid w:val="007A506A"/>
    <w:rsid w:val="007A53F9"/>
    <w:rsid w:val="007A5F71"/>
    <w:rsid w:val="007A6345"/>
    <w:rsid w:val="007B4D8D"/>
    <w:rsid w:val="007C0CE5"/>
    <w:rsid w:val="007C1E74"/>
    <w:rsid w:val="007D29ED"/>
    <w:rsid w:val="007D3744"/>
    <w:rsid w:val="007D4785"/>
    <w:rsid w:val="007D5D1B"/>
    <w:rsid w:val="007D630A"/>
    <w:rsid w:val="007E1428"/>
    <w:rsid w:val="007E3C56"/>
    <w:rsid w:val="007E75E6"/>
    <w:rsid w:val="007E793D"/>
    <w:rsid w:val="007F0B0B"/>
    <w:rsid w:val="007F2C38"/>
    <w:rsid w:val="007F3890"/>
    <w:rsid w:val="007F7BF9"/>
    <w:rsid w:val="00802710"/>
    <w:rsid w:val="008065EF"/>
    <w:rsid w:val="008074F4"/>
    <w:rsid w:val="00812ADE"/>
    <w:rsid w:val="00817C7F"/>
    <w:rsid w:val="00823F27"/>
    <w:rsid w:val="0082420C"/>
    <w:rsid w:val="008326B6"/>
    <w:rsid w:val="008354AD"/>
    <w:rsid w:val="00840F5F"/>
    <w:rsid w:val="00842848"/>
    <w:rsid w:val="008574A1"/>
    <w:rsid w:val="008576A3"/>
    <w:rsid w:val="00865E0A"/>
    <w:rsid w:val="00866C42"/>
    <w:rsid w:val="00867307"/>
    <w:rsid w:val="008717EF"/>
    <w:rsid w:val="00874534"/>
    <w:rsid w:val="00875CA3"/>
    <w:rsid w:val="00885710"/>
    <w:rsid w:val="00886330"/>
    <w:rsid w:val="00894A7F"/>
    <w:rsid w:val="008979DF"/>
    <w:rsid w:val="008A29AD"/>
    <w:rsid w:val="008A3B4A"/>
    <w:rsid w:val="008B4C7F"/>
    <w:rsid w:val="008C01FC"/>
    <w:rsid w:val="008C20C4"/>
    <w:rsid w:val="008C73CC"/>
    <w:rsid w:val="008D0044"/>
    <w:rsid w:val="008D1AFC"/>
    <w:rsid w:val="008D630E"/>
    <w:rsid w:val="008E0085"/>
    <w:rsid w:val="008E17AE"/>
    <w:rsid w:val="008E232E"/>
    <w:rsid w:val="008E2ED0"/>
    <w:rsid w:val="008E54F4"/>
    <w:rsid w:val="008E63C6"/>
    <w:rsid w:val="008E6BA8"/>
    <w:rsid w:val="008F1A2A"/>
    <w:rsid w:val="008F4337"/>
    <w:rsid w:val="00905066"/>
    <w:rsid w:val="00910106"/>
    <w:rsid w:val="0091581B"/>
    <w:rsid w:val="00924FBB"/>
    <w:rsid w:val="00941984"/>
    <w:rsid w:val="00950BE3"/>
    <w:rsid w:val="00960064"/>
    <w:rsid w:val="00961384"/>
    <w:rsid w:val="009629F2"/>
    <w:rsid w:val="00974765"/>
    <w:rsid w:val="009750B3"/>
    <w:rsid w:val="00982857"/>
    <w:rsid w:val="00984EDB"/>
    <w:rsid w:val="0098525E"/>
    <w:rsid w:val="009857A8"/>
    <w:rsid w:val="00985AC5"/>
    <w:rsid w:val="00991D05"/>
    <w:rsid w:val="00997A09"/>
    <w:rsid w:val="009A0329"/>
    <w:rsid w:val="009A4A9B"/>
    <w:rsid w:val="009B0A11"/>
    <w:rsid w:val="009B3395"/>
    <w:rsid w:val="009B41F7"/>
    <w:rsid w:val="009B5CC4"/>
    <w:rsid w:val="009C01C6"/>
    <w:rsid w:val="009C03F0"/>
    <w:rsid w:val="009C172A"/>
    <w:rsid w:val="009C2F9B"/>
    <w:rsid w:val="009C532E"/>
    <w:rsid w:val="009D1882"/>
    <w:rsid w:val="009D6E58"/>
    <w:rsid w:val="009E682C"/>
    <w:rsid w:val="009F1569"/>
    <w:rsid w:val="009F3587"/>
    <w:rsid w:val="009F41CB"/>
    <w:rsid w:val="009F797A"/>
    <w:rsid w:val="00A03525"/>
    <w:rsid w:val="00A061E6"/>
    <w:rsid w:val="00A11FC6"/>
    <w:rsid w:val="00A14C23"/>
    <w:rsid w:val="00A16238"/>
    <w:rsid w:val="00A200FD"/>
    <w:rsid w:val="00A21BBD"/>
    <w:rsid w:val="00A22AC3"/>
    <w:rsid w:val="00A33639"/>
    <w:rsid w:val="00A40B67"/>
    <w:rsid w:val="00A41CEC"/>
    <w:rsid w:val="00A41CFA"/>
    <w:rsid w:val="00A4290D"/>
    <w:rsid w:val="00A45DBB"/>
    <w:rsid w:val="00A55EC9"/>
    <w:rsid w:val="00A56962"/>
    <w:rsid w:val="00A62DBD"/>
    <w:rsid w:val="00A66888"/>
    <w:rsid w:val="00A71549"/>
    <w:rsid w:val="00A71C27"/>
    <w:rsid w:val="00A766BE"/>
    <w:rsid w:val="00A76FF8"/>
    <w:rsid w:val="00A84EAB"/>
    <w:rsid w:val="00A8528B"/>
    <w:rsid w:val="00A909B7"/>
    <w:rsid w:val="00A93363"/>
    <w:rsid w:val="00A9471F"/>
    <w:rsid w:val="00A96BA4"/>
    <w:rsid w:val="00AA0939"/>
    <w:rsid w:val="00AA3D75"/>
    <w:rsid w:val="00AB053E"/>
    <w:rsid w:val="00AB0A6E"/>
    <w:rsid w:val="00AB6FE2"/>
    <w:rsid w:val="00AB7422"/>
    <w:rsid w:val="00AC20DD"/>
    <w:rsid w:val="00AC499D"/>
    <w:rsid w:val="00AD2933"/>
    <w:rsid w:val="00AD2C8C"/>
    <w:rsid w:val="00AD3E4E"/>
    <w:rsid w:val="00AD5BD4"/>
    <w:rsid w:val="00AD5CDA"/>
    <w:rsid w:val="00AE1AC4"/>
    <w:rsid w:val="00AE264A"/>
    <w:rsid w:val="00AE2CF2"/>
    <w:rsid w:val="00AF381C"/>
    <w:rsid w:val="00AF6A3B"/>
    <w:rsid w:val="00AF6D53"/>
    <w:rsid w:val="00AF73ED"/>
    <w:rsid w:val="00B019F4"/>
    <w:rsid w:val="00B0755F"/>
    <w:rsid w:val="00B11A62"/>
    <w:rsid w:val="00B12EAC"/>
    <w:rsid w:val="00B1346D"/>
    <w:rsid w:val="00B164A7"/>
    <w:rsid w:val="00B26623"/>
    <w:rsid w:val="00B35A68"/>
    <w:rsid w:val="00B45001"/>
    <w:rsid w:val="00B54A28"/>
    <w:rsid w:val="00B558CE"/>
    <w:rsid w:val="00B57820"/>
    <w:rsid w:val="00B57D7F"/>
    <w:rsid w:val="00B626E4"/>
    <w:rsid w:val="00B63A30"/>
    <w:rsid w:val="00B726C8"/>
    <w:rsid w:val="00B730E6"/>
    <w:rsid w:val="00B763F7"/>
    <w:rsid w:val="00B83C14"/>
    <w:rsid w:val="00B9659A"/>
    <w:rsid w:val="00BA42F4"/>
    <w:rsid w:val="00BB1E0E"/>
    <w:rsid w:val="00BB691E"/>
    <w:rsid w:val="00BC06FA"/>
    <w:rsid w:val="00BC1A0D"/>
    <w:rsid w:val="00BC1FDA"/>
    <w:rsid w:val="00BC5DFF"/>
    <w:rsid w:val="00BC6457"/>
    <w:rsid w:val="00BC68D8"/>
    <w:rsid w:val="00BD4DD7"/>
    <w:rsid w:val="00BD5AD8"/>
    <w:rsid w:val="00BD741D"/>
    <w:rsid w:val="00BF06AA"/>
    <w:rsid w:val="00BF0C55"/>
    <w:rsid w:val="00BF5925"/>
    <w:rsid w:val="00BF6126"/>
    <w:rsid w:val="00C156D0"/>
    <w:rsid w:val="00C16259"/>
    <w:rsid w:val="00C2289F"/>
    <w:rsid w:val="00C23E88"/>
    <w:rsid w:val="00C252F4"/>
    <w:rsid w:val="00C252F6"/>
    <w:rsid w:val="00C31E35"/>
    <w:rsid w:val="00C325B4"/>
    <w:rsid w:val="00C36058"/>
    <w:rsid w:val="00C37AEE"/>
    <w:rsid w:val="00C404E2"/>
    <w:rsid w:val="00C42C75"/>
    <w:rsid w:val="00C51BAD"/>
    <w:rsid w:val="00C668B4"/>
    <w:rsid w:val="00C67C2B"/>
    <w:rsid w:val="00C802BF"/>
    <w:rsid w:val="00C86894"/>
    <w:rsid w:val="00C951BC"/>
    <w:rsid w:val="00C9552E"/>
    <w:rsid w:val="00C97BFA"/>
    <w:rsid w:val="00CA22D0"/>
    <w:rsid w:val="00CA25F9"/>
    <w:rsid w:val="00CA3135"/>
    <w:rsid w:val="00CB26CA"/>
    <w:rsid w:val="00CB72F7"/>
    <w:rsid w:val="00CC3CBD"/>
    <w:rsid w:val="00CC6BB9"/>
    <w:rsid w:val="00CD4C25"/>
    <w:rsid w:val="00CD6FC2"/>
    <w:rsid w:val="00CD7A01"/>
    <w:rsid w:val="00CE1882"/>
    <w:rsid w:val="00CE7BC3"/>
    <w:rsid w:val="00CF1BDE"/>
    <w:rsid w:val="00D03D78"/>
    <w:rsid w:val="00D070CB"/>
    <w:rsid w:val="00D074E3"/>
    <w:rsid w:val="00D13C43"/>
    <w:rsid w:val="00D205EC"/>
    <w:rsid w:val="00D33ADF"/>
    <w:rsid w:val="00D35EBA"/>
    <w:rsid w:val="00D408D6"/>
    <w:rsid w:val="00D42CFA"/>
    <w:rsid w:val="00D4363E"/>
    <w:rsid w:val="00D4603B"/>
    <w:rsid w:val="00D65F37"/>
    <w:rsid w:val="00D676A3"/>
    <w:rsid w:val="00D769CE"/>
    <w:rsid w:val="00D8007B"/>
    <w:rsid w:val="00D8219F"/>
    <w:rsid w:val="00D83A3B"/>
    <w:rsid w:val="00D86A67"/>
    <w:rsid w:val="00D87AFB"/>
    <w:rsid w:val="00D9494B"/>
    <w:rsid w:val="00D97192"/>
    <w:rsid w:val="00D97CC3"/>
    <w:rsid w:val="00DA04AF"/>
    <w:rsid w:val="00DB17C8"/>
    <w:rsid w:val="00DB1D31"/>
    <w:rsid w:val="00DB1F85"/>
    <w:rsid w:val="00DB3827"/>
    <w:rsid w:val="00DB4400"/>
    <w:rsid w:val="00DB70FD"/>
    <w:rsid w:val="00DB77B9"/>
    <w:rsid w:val="00DC2B7A"/>
    <w:rsid w:val="00DC5E5A"/>
    <w:rsid w:val="00DC6E92"/>
    <w:rsid w:val="00DD243F"/>
    <w:rsid w:val="00DD5DB9"/>
    <w:rsid w:val="00DD7C4C"/>
    <w:rsid w:val="00DE463E"/>
    <w:rsid w:val="00DE5450"/>
    <w:rsid w:val="00DE6A34"/>
    <w:rsid w:val="00DF15B5"/>
    <w:rsid w:val="00E02504"/>
    <w:rsid w:val="00E037BF"/>
    <w:rsid w:val="00E05F98"/>
    <w:rsid w:val="00E10C12"/>
    <w:rsid w:val="00E12BEB"/>
    <w:rsid w:val="00E12C53"/>
    <w:rsid w:val="00E143D8"/>
    <w:rsid w:val="00E15BA0"/>
    <w:rsid w:val="00E16D98"/>
    <w:rsid w:val="00E16E1E"/>
    <w:rsid w:val="00E25349"/>
    <w:rsid w:val="00E25CF5"/>
    <w:rsid w:val="00E263BC"/>
    <w:rsid w:val="00E2728A"/>
    <w:rsid w:val="00E27724"/>
    <w:rsid w:val="00E330BB"/>
    <w:rsid w:val="00E370D1"/>
    <w:rsid w:val="00E4039B"/>
    <w:rsid w:val="00E531C8"/>
    <w:rsid w:val="00E536FF"/>
    <w:rsid w:val="00E5649E"/>
    <w:rsid w:val="00E579A9"/>
    <w:rsid w:val="00E63BF6"/>
    <w:rsid w:val="00E6477F"/>
    <w:rsid w:val="00E81CAD"/>
    <w:rsid w:val="00E87D72"/>
    <w:rsid w:val="00E96A51"/>
    <w:rsid w:val="00EA02B9"/>
    <w:rsid w:val="00EA67BA"/>
    <w:rsid w:val="00EB1963"/>
    <w:rsid w:val="00EB3A60"/>
    <w:rsid w:val="00EB3EFD"/>
    <w:rsid w:val="00EB44FC"/>
    <w:rsid w:val="00EB4904"/>
    <w:rsid w:val="00EC0731"/>
    <w:rsid w:val="00EC38C8"/>
    <w:rsid w:val="00EC58F8"/>
    <w:rsid w:val="00ED4589"/>
    <w:rsid w:val="00EF0FF3"/>
    <w:rsid w:val="00EF212E"/>
    <w:rsid w:val="00F069DE"/>
    <w:rsid w:val="00F103E4"/>
    <w:rsid w:val="00F108F2"/>
    <w:rsid w:val="00F15D67"/>
    <w:rsid w:val="00F16E9F"/>
    <w:rsid w:val="00F222A5"/>
    <w:rsid w:val="00F24CD9"/>
    <w:rsid w:val="00F31B22"/>
    <w:rsid w:val="00F33F30"/>
    <w:rsid w:val="00F36019"/>
    <w:rsid w:val="00F37CCA"/>
    <w:rsid w:val="00F37E7C"/>
    <w:rsid w:val="00F41475"/>
    <w:rsid w:val="00F628E2"/>
    <w:rsid w:val="00F629BA"/>
    <w:rsid w:val="00F638CD"/>
    <w:rsid w:val="00F64151"/>
    <w:rsid w:val="00F73DEA"/>
    <w:rsid w:val="00F74C70"/>
    <w:rsid w:val="00F8091E"/>
    <w:rsid w:val="00F83D38"/>
    <w:rsid w:val="00F905B5"/>
    <w:rsid w:val="00F953BD"/>
    <w:rsid w:val="00FA3222"/>
    <w:rsid w:val="00FA403B"/>
    <w:rsid w:val="00FB1603"/>
    <w:rsid w:val="00FB4B11"/>
    <w:rsid w:val="00FB4E34"/>
    <w:rsid w:val="00FC2E87"/>
    <w:rsid w:val="00FC43BF"/>
    <w:rsid w:val="00FD31CA"/>
    <w:rsid w:val="00FD39DA"/>
    <w:rsid w:val="00FD4457"/>
    <w:rsid w:val="00FE3890"/>
    <w:rsid w:val="00FE5970"/>
    <w:rsid w:val="00FE685B"/>
    <w:rsid w:val="00FF0188"/>
    <w:rsid w:val="00FF64C0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  <o:rules v:ext="edit">
        <o:r id="V:Rule1" type="arc" idref="#_x0000_s2207"/>
        <o:r id="V:Rule2" type="arc" idref="#_x0000_s2208"/>
        <o:r id="V:Rule3" type="arc" idref="#_x0000_s2209"/>
        <o:r id="V:Rule4" type="arc" idref="#_x0000_s2210"/>
        <o:r id="V:Rule5" type="arc" idref="#_x0000_s2211"/>
        <o:r id="V:Rule6" type="arc" idref="#_x0000_s2212"/>
        <o:r id="V:Rule7" type="arc" idref="#_x0000_s2213"/>
        <o:r id="V:Rule8" type="arc" idref="#_x0000_s22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BC3"/>
    <w:pPr>
      <w:spacing w:before="20" w:after="4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C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D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5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A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next w:val="Normal"/>
    <w:link w:val="Heading6Char"/>
    <w:qFormat/>
    <w:rsid w:val="00FB4B11"/>
    <w:pPr>
      <w:keepNext/>
      <w:spacing w:after="0" w:line="240" w:lineRule="auto"/>
      <w:jc w:val="center"/>
      <w:outlineLvl w:val="5"/>
    </w:pPr>
    <w:rPr>
      <w:rFonts w:ascii="Arial" w:hAnsi="Arial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3F3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33F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33F30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Header">
    <w:name w:val="header"/>
    <w:basedOn w:val="Normal"/>
    <w:link w:val="HeaderChar"/>
    <w:unhideWhenUsed/>
    <w:rsid w:val="00F33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F30"/>
    <w:rPr>
      <w:rFonts w:ascii="Calibri" w:eastAsia="Times New Roman" w:hAnsi="Calibri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F33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F30"/>
    <w:rPr>
      <w:rFonts w:ascii="Calibri" w:eastAsia="Times New Roman" w:hAnsi="Calibri" w:cs="Times New Roman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F33F30"/>
    <w:rPr>
      <w:color w:val="808080"/>
    </w:rPr>
  </w:style>
  <w:style w:type="character" w:customStyle="1" w:styleId="y2iqfc">
    <w:name w:val="y2iqfc"/>
    <w:basedOn w:val="DefaultParagraphFont"/>
    <w:rsid w:val="007C0CE5"/>
  </w:style>
  <w:style w:type="character" w:customStyle="1" w:styleId="mord">
    <w:name w:val="mord"/>
    <w:basedOn w:val="DefaultParagraphFont"/>
    <w:rsid w:val="000F095D"/>
  </w:style>
  <w:style w:type="character" w:customStyle="1" w:styleId="vlist-s">
    <w:name w:val="vlist-s"/>
    <w:basedOn w:val="DefaultParagraphFont"/>
    <w:rsid w:val="000F095D"/>
  </w:style>
  <w:style w:type="character" w:customStyle="1" w:styleId="mspace">
    <w:name w:val="mspace"/>
    <w:basedOn w:val="DefaultParagraphFont"/>
    <w:rsid w:val="00E330BB"/>
  </w:style>
  <w:style w:type="paragraph" w:customStyle="1" w:styleId="Style1">
    <w:name w:val="Style1"/>
    <w:basedOn w:val="ListParagraph"/>
    <w:link w:val="Style1Char"/>
    <w:qFormat/>
    <w:rsid w:val="00E330BB"/>
    <w:pPr>
      <w:numPr>
        <w:numId w:val="1"/>
      </w:numPr>
    </w:pPr>
    <w:rPr>
      <w:rFonts w:ascii="KaTeX_Math" w:hAnsi="KaTeX_Math"/>
      <w:i/>
      <w:iCs/>
      <w:color w:val="232323"/>
      <w:sz w:val="17"/>
      <w:szCs w:val="17"/>
      <w:shd w:val="clear" w:color="auto" w:fill="FFFFF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330BB"/>
    <w:rPr>
      <w:rFonts w:ascii="Calibri" w:eastAsia="Times New Roman" w:hAnsi="Calibri" w:cs="Times New Roman"/>
      <w:sz w:val="21"/>
      <w:szCs w:val="21"/>
    </w:rPr>
  </w:style>
  <w:style w:type="character" w:customStyle="1" w:styleId="Style1Char">
    <w:name w:val="Style1 Char"/>
    <w:basedOn w:val="ListParagraphChar"/>
    <w:link w:val="Style1"/>
    <w:rsid w:val="00E330BB"/>
    <w:rPr>
      <w:rFonts w:ascii="KaTeX_Math" w:hAnsi="KaTeX_Math"/>
      <w:i/>
      <w:iCs/>
      <w:color w:val="232323"/>
      <w:sz w:val="17"/>
      <w:szCs w:val="17"/>
    </w:rPr>
  </w:style>
  <w:style w:type="paragraph" w:styleId="BodyTextIndent2">
    <w:name w:val="Body Text Indent 2"/>
    <w:basedOn w:val="Normal"/>
    <w:link w:val="BodyTextIndent2Char"/>
    <w:rsid w:val="00BF5925"/>
    <w:pPr>
      <w:spacing w:after="20"/>
      <w:ind w:firstLine="504"/>
    </w:pPr>
    <w:rPr>
      <w:rFonts w:ascii="Souvenir Lt BT" w:hAnsi="Souvenir Lt BT"/>
      <w:spacing w:val="-4"/>
      <w:sz w:val="18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BF5925"/>
    <w:rPr>
      <w:rFonts w:ascii="Souvenir Lt BT" w:eastAsia="Times New Roman" w:hAnsi="Souvenir Lt BT" w:cs="Times New Roman"/>
      <w:spacing w:val="-4"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D1B"/>
    <w:rPr>
      <w:rFonts w:ascii="Tahoma" w:eastAsia="Times New Roman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FB4B11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71D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71DE9"/>
    <w:rPr>
      <w:rFonts w:ascii="Calibri" w:eastAsia="Times New Roman" w:hAnsi="Calibri" w:cs="Times New Roman"/>
      <w:sz w:val="16"/>
      <w:szCs w:val="16"/>
    </w:rPr>
  </w:style>
  <w:style w:type="paragraph" w:customStyle="1" w:styleId="q1">
    <w:name w:val="q1"/>
    <w:basedOn w:val="Normal"/>
    <w:rsid w:val="004265AA"/>
    <w:pPr>
      <w:tabs>
        <w:tab w:val="left" w:pos="720"/>
        <w:tab w:val="left" w:pos="1080"/>
        <w:tab w:val="left" w:pos="5040"/>
        <w:tab w:val="left" w:pos="5400"/>
      </w:tabs>
      <w:spacing w:after="0" w:line="240" w:lineRule="auto"/>
      <w:ind w:left="720" w:hanging="720"/>
    </w:pPr>
    <w:rPr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6F55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C252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252F4"/>
    <w:rPr>
      <w:rFonts w:ascii="Calibri" w:eastAsia="Times New Roman" w:hAnsi="Calibri" w:cs="Times New Roman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D7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ADE"/>
    <w:rPr>
      <w:rFonts w:asciiTheme="majorHAnsi" w:eastAsiaTheme="majorEastAsia" w:hAnsiTheme="majorHAnsi" w:cstheme="majorBidi"/>
      <w:b/>
      <w:bCs/>
      <w:i/>
      <w:iCs/>
      <w:color w:val="4472C4" w:themeColor="accent1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AD2C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math">
    <w:name w:val="math"/>
    <w:basedOn w:val="DefaultParagraphFont"/>
    <w:rsid w:val="00AD2C8C"/>
  </w:style>
  <w:style w:type="character" w:customStyle="1" w:styleId="inline-flex">
    <w:name w:val="inline-flex"/>
    <w:basedOn w:val="DefaultParagraphFont"/>
    <w:rsid w:val="0043151B"/>
  </w:style>
  <w:style w:type="paragraph" w:customStyle="1" w:styleId="my-0">
    <w:name w:val="my-0"/>
    <w:basedOn w:val="Normal"/>
    <w:rsid w:val="0043151B"/>
    <w:pPr>
      <w:spacing w:before="100" w:beforeAutospacing="1" w:after="100" w:afterAutospacing="1" w:line="240" w:lineRule="auto"/>
      <w:jc w:val="left"/>
    </w:pPr>
    <w:rPr>
      <w:sz w:val="24"/>
      <w:szCs w:val="24"/>
      <w:lang w:val="en-US" w:bidi="hi-IN"/>
    </w:rPr>
  </w:style>
  <w:style w:type="character" w:customStyle="1" w:styleId="mjx-char">
    <w:name w:val="mjx-char"/>
    <w:basedOn w:val="DefaultParagraphFont"/>
    <w:rsid w:val="0043151B"/>
  </w:style>
  <w:style w:type="character" w:customStyle="1" w:styleId="mrel">
    <w:name w:val="mrel"/>
    <w:basedOn w:val="DefaultParagraphFont"/>
    <w:rsid w:val="0042082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25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25F9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2C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2CFA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F638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638CD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59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PlainText">
    <w:name w:val="Plain Text"/>
    <w:basedOn w:val="Normal"/>
    <w:link w:val="PlainTextChar"/>
    <w:rsid w:val="00FE5970"/>
    <w:pPr>
      <w:spacing w:before="0" w:after="0" w:line="240" w:lineRule="auto"/>
      <w:jc w:val="left"/>
    </w:pPr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E5970"/>
    <w:rPr>
      <w:rFonts w:ascii="Courier New" w:eastAsia="Times New Roman" w:hAnsi="Courier New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7777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3085">
                      <w:marLeft w:val="-25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ADCE0"/>
                            <w:left w:val="single" w:sz="4" w:space="0" w:color="DADCE0"/>
                            <w:bottom w:val="single" w:sz="4" w:space="0" w:color="DADCE0"/>
                            <w:right w:val="single" w:sz="4" w:space="0" w:color="DADCE0"/>
                          </w:divBdr>
                          <w:divsChild>
                            <w:div w:id="43066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97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1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61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9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75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14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0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747853">
                                                  <w:marLeft w:val="-20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18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7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364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52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417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3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7235659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</w:div>
            <w:div w:id="544409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819849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054926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46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87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302089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5644683">
          <w:marLeft w:val="0"/>
          <w:marRight w:val="0"/>
          <w:marTop w:val="0"/>
          <w:marBottom w:val="0"/>
          <w:divBdr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divBdr>
        </w:div>
        <w:div w:id="14260702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00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53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8817415">
          <w:marLeft w:val="0"/>
          <w:marRight w:val="0"/>
          <w:marTop w:val="0"/>
          <w:marBottom w:val="0"/>
          <w:divBdr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divBdr>
        </w:div>
        <w:div w:id="16635031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331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74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108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77635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4224772">
          <w:marLeft w:val="0"/>
          <w:marRight w:val="0"/>
          <w:marTop w:val="0"/>
          <w:marBottom w:val="0"/>
          <w:divBdr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divBdr>
        </w:div>
        <w:div w:id="14665112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2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3.bin"/><Relationship Id="rId1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image" Target="media/image29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image" Target="media/image46.wmf"/><Relationship Id="rId110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6.wmf"/><Relationship Id="rId90" Type="http://schemas.openxmlformats.org/officeDocument/2006/relationships/image" Target="media/image40.wmf"/><Relationship Id="rId95" Type="http://schemas.openxmlformats.org/officeDocument/2006/relationships/oleObject" Target="embeddings/oleObject46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0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1.bin"/><Relationship Id="rId113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4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50.bin"/><Relationship Id="rId108" Type="http://schemas.openxmlformats.org/officeDocument/2006/relationships/header" Target="header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8.wmf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3.wmf"/><Relationship Id="rId11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48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header" Target="header2.xml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image" Target="media/image33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7.wmf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image" Target="media/image4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C2685-6B42-430C-8D74-E25BBD19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Shyam Bhatiya (FP10564)</dc:creator>
  <cp:lastModifiedBy>PC</cp:lastModifiedBy>
  <cp:revision>178</cp:revision>
  <cp:lastPrinted>2025-11-06T10:26:00Z</cp:lastPrinted>
  <dcterms:created xsi:type="dcterms:W3CDTF">2025-10-16T08:43:00Z</dcterms:created>
  <dcterms:modified xsi:type="dcterms:W3CDTF">2025-12-12T02:55:00Z</dcterms:modified>
</cp:coreProperties>
</file>